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09" w:rsidRPr="00B86030" w:rsidRDefault="008B0009" w:rsidP="008B0009">
      <w:pPr>
        <w:spacing w:after="0"/>
        <w:ind w:left="1629" w:right="1405"/>
        <w:jc w:val="center"/>
        <w:rPr>
          <w:rFonts w:ascii="Arial" w:hAnsi="Arial" w:cs="Arial"/>
          <w:b/>
          <w:i/>
        </w:rPr>
      </w:pPr>
      <w:r w:rsidRPr="00B86030">
        <w:rPr>
          <w:rFonts w:ascii="Arial" w:hAnsi="Arial" w:cs="Arial"/>
          <w:noProof/>
          <w:lang w:eastAsia="it-IT"/>
        </w:rPr>
        <w:drawing>
          <wp:anchor distT="0" distB="0" distL="0" distR="0" simplePos="0" relativeHeight="251659264" behindDoc="0" locked="0" layoutInCell="1" allowOverlap="1" wp14:anchorId="3F5B08A7" wp14:editId="2267CA4F">
            <wp:simplePos x="0" y="0"/>
            <wp:positionH relativeFrom="page">
              <wp:posOffset>775716</wp:posOffset>
            </wp:positionH>
            <wp:positionV relativeFrom="paragraph">
              <wp:posOffset>151236</wp:posOffset>
            </wp:positionV>
            <wp:extent cx="592835" cy="6736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35" cy="673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6030">
        <w:rPr>
          <w:rFonts w:ascii="Arial" w:hAnsi="Arial" w:cs="Arial"/>
          <w:noProof/>
          <w:lang w:eastAsia="it-IT"/>
        </w:rPr>
        <w:drawing>
          <wp:anchor distT="0" distB="0" distL="0" distR="0" simplePos="0" relativeHeight="251660288" behindDoc="0" locked="0" layoutInCell="1" allowOverlap="1" wp14:anchorId="02C8F1CC" wp14:editId="71F0E251">
            <wp:simplePos x="0" y="0"/>
            <wp:positionH relativeFrom="page">
              <wp:posOffset>6383807</wp:posOffset>
            </wp:positionH>
            <wp:positionV relativeFrom="paragraph">
              <wp:posOffset>115301</wp:posOffset>
            </wp:positionV>
            <wp:extent cx="352272" cy="56560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72" cy="565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6030">
        <w:rPr>
          <w:rFonts w:ascii="Arial" w:hAnsi="Arial" w:cs="Arial"/>
          <w:b/>
          <w:i/>
        </w:rPr>
        <w:t>LICEO</w:t>
      </w:r>
      <w:r w:rsidRPr="00B86030">
        <w:rPr>
          <w:rFonts w:ascii="Arial" w:hAnsi="Arial" w:cs="Arial"/>
          <w:b/>
          <w:i/>
          <w:spacing w:val="-2"/>
        </w:rPr>
        <w:t xml:space="preserve"> </w:t>
      </w:r>
      <w:r w:rsidRPr="00B86030">
        <w:rPr>
          <w:rFonts w:ascii="Arial" w:hAnsi="Arial" w:cs="Arial"/>
          <w:b/>
          <w:i/>
        </w:rPr>
        <w:t>CLASSICO</w:t>
      </w:r>
      <w:r w:rsidRPr="00B86030">
        <w:rPr>
          <w:rFonts w:ascii="Arial" w:hAnsi="Arial" w:cs="Arial"/>
          <w:b/>
          <w:i/>
          <w:spacing w:val="-2"/>
        </w:rPr>
        <w:t xml:space="preserve"> </w:t>
      </w:r>
      <w:r w:rsidRPr="00B86030">
        <w:rPr>
          <w:rFonts w:ascii="Arial" w:hAnsi="Arial" w:cs="Arial"/>
          <w:b/>
          <w:i/>
        </w:rPr>
        <w:t>STATALE</w:t>
      </w:r>
      <w:r w:rsidRPr="00B86030">
        <w:rPr>
          <w:rFonts w:ascii="Arial" w:hAnsi="Arial" w:cs="Arial"/>
          <w:b/>
          <w:i/>
          <w:spacing w:val="73"/>
        </w:rPr>
        <w:t xml:space="preserve"> </w:t>
      </w:r>
      <w:r w:rsidRPr="00B86030">
        <w:rPr>
          <w:rFonts w:ascii="Arial" w:hAnsi="Arial" w:cs="Arial"/>
          <w:b/>
          <w:i/>
        </w:rPr>
        <w:t>“F.</w:t>
      </w:r>
      <w:r w:rsidRPr="00B86030">
        <w:rPr>
          <w:rFonts w:ascii="Arial" w:hAnsi="Arial" w:cs="Arial"/>
          <w:b/>
          <w:i/>
          <w:spacing w:val="-3"/>
        </w:rPr>
        <w:t xml:space="preserve"> </w:t>
      </w:r>
      <w:r w:rsidRPr="00B86030">
        <w:rPr>
          <w:rFonts w:ascii="Arial" w:hAnsi="Arial" w:cs="Arial"/>
          <w:b/>
          <w:i/>
        </w:rPr>
        <w:t>CAPECE”</w:t>
      </w:r>
    </w:p>
    <w:p w:rsidR="008B0009" w:rsidRPr="00B86030" w:rsidRDefault="008B0009" w:rsidP="008B0009">
      <w:pPr>
        <w:spacing w:after="0"/>
        <w:ind w:left="3496" w:right="2307" w:hanging="953"/>
        <w:rPr>
          <w:rFonts w:ascii="Arial" w:hAnsi="Arial" w:cs="Arial"/>
          <w:i/>
          <w:sz w:val="20"/>
        </w:rPr>
      </w:pPr>
      <w:r w:rsidRPr="00B86030">
        <w:rPr>
          <w:rFonts w:ascii="Arial" w:hAnsi="Arial" w:cs="Arial"/>
          <w:sz w:val="20"/>
        </w:rPr>
        <w:t xml:space="preserve">Indirizzi: </w:t>
      </w:r>
      <w:r w:rsidRPr="00B86030">
        <w:rPr>
          <w:rFonts w:ascii="Arial" w:hAnsi="Arial" w:cs="Arial"/>
          <w:i/>
          <w:sz w:val="20"/>
        </w:rPr>
        <w:t xml:space="preserve">Classico, Linguistico </w:t>
      </w:r>
      <w:proofErr w:type="spellStart"/>
      <w:r w:rsidRPr="00B86030">
        <w:rPr>
          <w:rFonts w:ascii="Arial" w:hAnsi="Arial" w:cs="Arial"/>
          <w:i/>
          <w:sz w:val="20"/>
        </w:rPr>
        <w:t>EsaBac</w:t>
      </w:r>
      <w:proofErr w:type="spellEnd"/>
      <w:r w:rsidRPr="00B86030">
        <w:rPr>
          <w:rFonts w:ascii="Arial" w:hAnsi="Arial" w:cs="Arial"/>
          <w:i/>
          <w:sz w:val="20"/>
        </w:rPr>
        <w:t>, Scientifico,</w:t>
      </w:r>
      <w:r w:rsidRPr="00B86030">
        <w:rPr>
          <w:rFonts w:ascii="Arial" w:hAnsi="Arial" w:cs="Arial"/>
          <w:i/>
          <w:spacing w:val="-68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Linguistico</w:t>
      </w:r>
      <w:r w:rsidRPr="00B86030">
        <w:rPr>
          <w:rFonts w:ascii="Arial" w:hAnsi="Arial" w:cs="Arial"/>
          <w:i/>
          <w:spacing w:val="-4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Internazionale</w:t>
      </w:r>
      <w:r w:rsidRPr="00B86030">
        <w:rPr>
          <w:rFonts w:ascii="Arial" w:hAnsi="Arial" w:cs="Arial"/>
          <w:i/>
          <w:spacing w:val="-3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Spagnolo</w:t>
      </w:r>
    </w:p>
    <w:p w:rsidR="008B0009" w:rsidRPr="00B86030" w:rsidRDefault="008B0009" w:rsidP="008B0009">
      <w:pPr>
        <w:pStyle w:val="Corpotesto"/>
        <w:rPr>
          <w:i/>
          <w:sz w:val="31"/>
        </w:rPr>
      </w:pPr>
    </w:p>
    <w:p w:rsidR="008B0009" w:rsidRPr="00B86030" w:rsidRDefault="008B0009" w:rsidP="008B0009">
      <w:pPr>
        <w:spacing w:after="0" w:line="243" w:lineRule="exact"/>
        <w:ind w:left="1629" w:right="1784"/>
        <w:jc w:val="center"/>
        <w:rPr>
          <w:rFonts w:ascii="Arial" w:hAnsi="Arial" w:cs="Arial"/>
          <w:i/>
          <w:sz w:val="20"/>
        </w:rPr>
      </w:pPr>
      <w:r w:rsidRPr="00B86030">
        <w:rPr>
          <w:rFonts w:ascii="Arial" w:hAnsi="Arial" w:cs="Arial"/>
          <w:i/>
          <w:sz w:val="20"/>
        </w:rPr>
        <w:t>Piazza</w:t>
      </w:r>
      <w:r w:rsidRPr="00B86030">
        <w:rPr>
          <w:rFonts w:ascii="Arial" w:hAnsi="Arial" w:cs="Arial"/>
          <w:i/>
          <w:spacing w:val="-3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A.</w:t>
      </w:r>
      <w:r w:rsidRPr="00B86030">
        <w:rPr>
          <w:rFonts w:ascii="Arial" w:hAnsi="Arial" w:cs="Arial"/>
          <w:i/>
          <w:spacing w:val="-2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Moro,</w:t>
      </w:r>
      <w:r w:rsidRPr="00B86030">
        <w:rPr>
          <w:rFonts w:ascii="Arial" w:hAnsi="Arial" w:cs="Arial"/>
          <w:i/>
          <w:spacing w:val="-3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29</w:t>
      </w:r>
      <w:r w:rsidRPr="00B86030">
        <w:rPr>
          <w:rFonts w:ascii="Arial" w:hAnsi="Arial" w:cs="Arial"/>
          <w:i/>
          <w:spacing w:val="-1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-</w:t>
      </w:r>
      <w:r w:rsidRPr="00B86030">
        <w:rPr>
          <w:rFonts w:ascii="Arial" w:hAnsi="Arial" w:cs="Arial"/>
          <w:i/>
          <w:spacing w:val="69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73024</w:t>
      </w:r>
      <w:r w:rsidRPr="00B86030">
        <w:rPr>
          <w:rFonts w:ascii="Arial" w:hAnsi="Arial" w:cs="Arial"/>
          <w:i/>
          <w:spacing w:val="-1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Maglie</w:t>
      </w:r>
      <w:r w:rsidRPr="00B86030">
        <w:rPr>
          <w:rFonts w:ascii="Arial" w:hAnsi="Arial" w:cs="Arial"/>
          <w:i/>
          <w:spacing w:val="-3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(Le)</w:t>
      </w:r>
    </w:p>
    <w:p w:rsidR="008B0009" w:rsidRPr="00B86030" w:rsidRDefault="008B0009" w:rsidP="008B0009">
      <w:pPr>
        <w:spacing w:after="0" w:line="242" w:lineRule="exact"/>
        <w:ind w:left="1629" w:right="1781"/>
        <w:jc w:val="center"/>
        <w:rPr>
          <w:rFonts w:ascii="Arial" w:hAnsi="Arial" w:cs="Arial"/>
          <w:i/>
          <w:sz w:val="20"/>
        </w:rPr>
      </w:pPr>
      <w:r w:rsidRPr="00B86030">
        <w:rPr>
          <w:rFonts w:ascii="Arial" w:hAnsi="Arial" w:cs="Arial"/>
          <w:i/>
          <w:sz w:val="20"/>
        </w:rPr>
        <w:t>Tel.</w:t>
      </w:r>
      <w:r w:rsidRPr="00B86030">
        <w:rPr>
          <w:rFonts w:ascii="Arial" w:hAnsi="Arial" w:cs="Arial"/>
          <w:i/>
          <w:spacing w:val="-5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0836/484301</w:t>
      </w:r>
      <w:r w:rsidRPr="00B86030">
        <w:rPr>
          <w:rFonts w:ascii="Arial" w:hAnsi="Arial" w:cs="Arial"/>
          <w:i/>
          <w:spacing w:val="-4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-</w:t>
      </w:r>
      <w:r w:rsidRPr="00B86030">
        <w:rPr>
          <w:rFonts w:ascii="Arial" w:hAnsi="Arial" w:cs="Arial"/>
          <w:i/>
          <w:spacing w:val="-3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Fax</w:t>
      </w:r>
      <w:r w:rsidRPr="00B86030">
        <w:rPr>
          <w:rFonts w:ascii="Arial" w:hAnsi="Arial" w:cs="Arial"/>
          <w:i/>
          <w:spacing w:val="-3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0836/311925</w:t>
      </w:r>
    </w:p>
    <w:p w:rsidR="008B0009" w:rsidRPr="00B86030" w:rsidRDefault="008B0009" w:rsidP="008B0009">
      <w:pPr>
        <w:spacing w:after="0"/>
        <w:ind w:left="1629" w:right="1785"/>
        <w:jc w:val="center"/>
        <w:rPr>
          <w:rFonts w:ascii="Arial" w:hAnsi="Arial" w:cs="Arial"/>
          <w:i/>
          <w:sz w:val="20"/>
        </w:rPr>
      </w:pPr>
      <w:r w:rsidRPr="00B86030">
        <w:rPr>
          <w:rFonts w:ascii="Arial" w:hAnsi="Arial" w:cs="Arial"/>
          <w:i/>
          <w:sz w:val="20"/>
        </w:rPr>
        <w:t>web:</w:t>
      </w:r>
      <w:r w:rsidRPr="00B86030">
        <w:rPr>
          <w:rFonts w:ascii="Arial" w:hAnsi="Arial" w:cs="Arial"/>
          <w:i/>
          <w:spacing w:val="-7"/>
          <w:sz w:val="20"/>
        </w:rPr>
        <w:t xml:space="preserve"> </w:t>
      </w:r>
      <w:hyperlink r:id="rId7">
        <w:r w:rsidRPr="00B86030">
          <w:rPr>
            <w:rFonts w:ascii="Arial" w:hAnsi="Arial" w:cs="Arial"/>
            <w:i/>
            <w:sz w:val="20"/>
          </w:rPr>
          <w:t>www.liceocapece.edu.it</w:t>
        </w:r>
        <w:r w:rsidRPr="00B86030">
          <w:rPr>
            <w:rFonts w:ascii="Arial" w:hAnsi="Arial" w:cs="Arial"/>
            <w:i/>
            <w:spacing w:val="-7"/>
            <w:sz w:val="20"/>
          </w:rPr>
          <w:t xml:space="preserve"> </w:t>
        </w:r>
      </w:hyperlink>
      <w:r w:rsidRPr="00B86030">
        <w:rPr>
          <w:rFonts w:ascii="Arial" w:hAnsi="Arial" w:cs="Arial"/>
          <w:i/>
          <w:sz w:val="20"/>
        </w:rPr>
        <w:t>–</w:t>
      </w:r>
      <w:r w:rsidRPr="00B86030">
        <w:rPr>
          <w:rFonts w:ascii="Arial" w:hAnsi="Arial" w:cs="Arial"/>
          <w:i/>
          <w:spacing w:val="-6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email:</w:t>
      </w:r>
      <w:r w:rsidRPr="00B86030">
        <w:rPr>
          <w:rFonts w:ascii="Arial" w:hAnsi="Arial" w:cs="Arial"/>
          <w:i/>
          <w:spacing w:val="-6"/>
          <w:sz w:val="20"/>
        </w:rPr>
        <w:t xml:space="preserve"> </w:t>
      </w:r>
      <w:hyperlink r:id="rId8">
        <w:r w:rsidRPr="00B86030">
          <w:rPr>
            <w:rFonts w:ascii="Arial" w:hAnsi="Arial" w:cs="Arial"/>
            <w:i/>
            <w:sz w:val="20"/>
          </w:rPr>
          <w:t>lepc01000g@istruzione.it</w:t>
        </w:r>
      </w:hyperlink>
      <w:r w:rsidRPr="00B86030">
        <w:rPr>
          <w:rFonts w:ascii="Arial" w:hAnsi="Arial" w:cs="Arial"/>
          <w:i/>
          <w:spacing w:val="-68"/>
          <w:sz w:val="20"/>
        </w:rPr>
        <w:t xml:space="preserve"> </w:t>
      </w:r>
      <w:r w:rsidRPr="00B86030">
        <w:rPr>
          <w:rFonts w:ascii="Arial" w:hAnsi="Arial" w:cs="Arial"/>
          <w:i/>
          <w:sz w:val="20"/>
        </w:rPr>
        <w:t>Posta certificata:</w:t>
      </w:r>
      <w:r w:rsidRPr="00B86030">
        <w:rPr>
          <w:rFonts w:ascii="Arial" w:hAnsi="Arial" w:cs="Arial"/>
          <w:i/>
          <w:spacing w:val="-1"/>
          <w:sz w:val="20"/>
        </w:rPr>
        <w:t xml:space="preserve"> </w:t>
      </w:r>
      <w:hyperlink r:id="rId9">
        <w:r w:rsidRPr="00B86030">
          <w:rPr>
            <w:rFonts w:ascii="Arial" w:hAnsi="Arial" w:cs="Arial"/>
            <w:i/>
            <w:sz w:val="20"/>
          </w:rPr>
          <w:t>lepc01000g@pec.istruzione.it</w:t>
        </w:r>
      </w:hyperlink>
    </w:p>
    <w:p w:rsidR="008B0009" w:rsidRDefault="008B0009"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76421" w:rsidRPr="00A76421" w:rsidTr="00A764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B0009" w:rsidRDefault="008B0009"/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76421" w:rsidRPr="00A76421">
              <w:trPr>
                <w:tblCellSpacing w:w="0" w:type="dxa"/>
                <w:jc w:val="center"/>
              </w:trPr>
              <w:tc>
                <w:tcPr>
                  <w:tcW w:w="9000" w:type="dxa"/>
                  <w:vAlign w:val="center"/>
                  <w:hideMark/>
                </w:tcPr>
                <w:p w:rsidR="008B0009" w:rsidRDefault="008B0009"/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76421" w:rsidRPr="00A76421">
                    <w:trPr>
                      <w:tblCellSpacing w:w="0" w:type="dxa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A76421" w:rsidRPr="00A76421" w:rsidRDefault="00A76421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A76421">
                          <w:rPr>
                            <w:rFonts w:ascii="Arial" w:hAnsi="Arial" w:cs="Arial"/>
                            <w:color w:val="575757"/>
                            <w:sz w:val="28"/>
                            <w:szCs w:val="28"/>
                            <w:shd w:val="clear" w:color="auto" w:fill="FFFFFF"/>
                          </w:rPr>
                          <w:t xml:space="preserve">Il </w:t>
                        </w:r>
                        <w:r w:rsidRPr="00A76421">
                          <w:rPr>
                            <w:rFonts w:ascii="Arial" w:hAnsi="Arial" w:cs="Arial"/>
                            <w:color w:val="575757"/>
                            <w:sz w:val="28"/>
                            <w:szCs w:val="28"/>
                            <w:shd w:val="clear" w:color="auto" w:fill="FFFFFF"/>
                          </w:rPr>
                          <w:t>Politecnico di Milano - Polo Territoriale di Cremona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76421" w:rsidRPr="00A76421" w:rsidTr="00A7642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A76421" w:rsidRPr="00A76421" w:rsidRDefault="00A76421" w:rsidP="00A76421">
                              <w:pPr>
                                <w:spacing w:after="0" w:line="330" w:lineRule="atLeast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promuove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 xml:space="preserve"> tra gli studenti il 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 xml:space="preserve">corso breve “KOTLIN E JETPACK - </w:t>
                              </w:r>
                              <w:proofErr w:type="spellStart"/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App</w:t>
                              </w:r>
                              <w:proofErr w:type="spellEnd"/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Android</w:t>
                              </w:r>
                              <w:proofErr w:type="spellEnd"/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 xml:space="preserve"> moderne ed efficienti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” che si svolgerà nelle giornate di 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martedì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 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22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 e 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venerdì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 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25 novembre 2022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, dalle ore 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14.15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 alle ore 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18.15,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 presso il 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Campus di Cremona del Politecnico di Milano.</w:t>
                              </w:r>
                            </w:p>
                          </w:tc>
                        </w:tr>
                      </w:tbl>
                      <w:p w:rsidR="00A76421" w:rsidRPr="00A76421" w:rsidRDefault="00A76421" w:rsidP="00A76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A76421" w:rsidRPr="00A76421" w:rsidRDefault="00A76421" w:rsidP="00A76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A76421" w:rsidRPr="00A76421" w:rsidRDefault="00A76421" w:rsidP="00A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76421" w:rsidRPr="00A76421" w:rsidTr="00A764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76421" w:rsidRPr="00A76421">
              <w:trPr>
                <w:tblCellSpacing w:w="0" w:type="dxa"/>
                <w:jc w:val="center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76421" w:rsidRPr="00A76421">
                    <w:trPr>
                      <w:tblCellSpacing w:w="0" w:type="dxa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76421" w:rsidRPr="00A76421" w:rsidTr="00A7642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7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A76421" w:rsidRPr="00A76421" w:rsidRDefault="00A76421" w:rsidP="00A76421">
                              <w:pPr>
                                <w:spacing w:after="0" w:line="330" w:lineRule="atLeast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Il seminario è gratuito per gli studenti di scuola superiore e sarà erogato sia in presenza che in modalità online. </w:t>
                              </w:r>
                            </w:p>
                            <w:p w:rsidR="00A76421" w:rsidRPr="00A76421" w:rsidRDefault="00A76421" w:rsidP="00A76421">
                              <w:pPr>
                                <w:spacing w:after="0" w:line="330" w:lineRule="atLeast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 </w:t>
                              </w:r>
                            </w:p>
                            <w:p w:rsidR="00A76421" w:rsidRPr="00A76421" w:rsidRDefault="00A76421" w:rsidP="00A76421">
                              <w:pPr>
                                <w:spacing w:after="0" w:line="330" w:lineRule="atLeast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Il corso si propone di introdurre </w:t>
                              </w:r>
                              <w:proofErr w:type="spellStart"/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Kotlin</w:t>
                              </w:r>
                              <w:proofErr w:type="spellEnd"/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 xml:space="preserve">, che ha ormai sostituito Java come linguaggio di riferimento per l’ecosistema </w:t>
                              </w:r>
                              <w:proofErr w:type="spellStart"/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Android</w:t>
                              </w:r>
                              <w:proofErr w:type="spellEnd"/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, e </w:t>
                              </w:r>
                              <w:proofErr w:type="spellStart"/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Android</w:t>
                              </w:r>
                              <w:proofErr w:type="spellEnd"/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Jetpack</w:t>
                              </w:r>
                              <w:proofErr w:type="spellEnd"/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 xml:space="preserve">, insieme di librerie per facilitare e velocizzare lo sviluppo di </w:t>
                              </w:r>
                              <w:proofErr w:type="spellStart"/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app</w:t>
                              </w:r>
                              <w:proofErr w:type="spellEnd"/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 xml:space="preserve"> di qualità, moderne ed efficienti.</w:t>
                              </w:r>
                            </w:p>
                            <w:p w:rsidR="00A76421" w:rsidRPr="00A76421" w:rsidRDefault="00A76421" w:rsidP="00A76421">
                              <w:pPr>
                                <w:spacing w:after="0" w:line="330" w:lineRule="atLeast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L’obiettivo è 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 xml:space="preserve">presentare i concetti principali legati allo sviluppo di </w:t>
                              </w:r>
                              <w:proofErr w:type="spellStart"/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app</w:t>
                              </w:r>
                              <w:proofErr w:type="spellEnd"/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Android</w:t>
                              </w:r>
                              <w:proofErr w:type="spellEnd"/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 con queste tecnologie e di proporre tutti i passi per la 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 xml:space="preserve">creazione di una semplice </w:t>
                              </w:r>
                              <w:proofErr w:type="spellStart"/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app</w:t>
                              </w:r>
                              <w:proofErr w:type="spellEnd"/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 xml:space="preserve"> d’esempio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.</w:t>
                              </w:r>
                            </w:p>
                            <w:p w:rsidR="00A76421" w:rsidRPr="00A76421" w:rsidRDefault="00A76421" w:rsidP="00A76421">
                              <w:pPr>
                                <w:spacing w:after="0" w:line="330" w:lineRule="atLeast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 </w:t>
                              </w:r>
                            </w:p>
                            <w:p w:rsidR="00A76421" w:rsidRPr="00A76421" w:rsidRDefault="00A76421" w:rsidP="00A76421">
                              <w:pPr>
                                <w:spacing w:after="0" w:line="330" w:lineRule="atLeast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 xml:space="preserve">Si rivolge a tutte le persone interessate ad avvicinarsi al mondo </w:t>
                              </w:r>
                              <w:proofErr w:type="spellStart"/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Android</w:t>
                              </w:r>
                              <w:proofErr w:type="spellEnd"/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 xml:space="preserve"> e, in particolare, a </w:t>
                              </w:r>
                              <w:proofErr w:type="spellStart"/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Kotlin</w:t>
                              </w:r>
                              <w:proofErr w:type="spellEnd"/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 xml:space="preserve"> e ad </w:t>
                              </w:r>
                              <w:proofErr w:type="spellStart"/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Android</w:t>
                              </w:r>
                              <w:proofErr w:type="spellEnd"/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 xml:space="preserve"> </w:t>
                              </w:r>
                              <w:proofErr w:type="spellStart"/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Jetpack</w:t>
                              </w:r>
                              <w:proofErr w:type="spellEnd"/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. È richiesta solo una conoscenza di base di almeno un linguaggio di programmazione, meglio se ad oggetti.</w:t>
                              </w:r>
                            </w:p>
                          </w:tc>
                        </w:tr>
                        <w:tr w:rsidR="00A76421" w:rsidRPr="00A7642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75" w:type="dxa"/>
                                <w:left w:w="300" w:type="dxa"/>
                                <w:bottom w:w="24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A76421" w:rsidRPr="00A76421" w:rsidRDefault="00A76421" w:rsidP="00A764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A76421" w:rsidRPr="00A76421" w:rsidRDefault="00A76421" w:rsidP="00A76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A76421" w:rsidRPr="00A76421" w:rsidRDefault="00A76421" w:rsidP="00A76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A76421" w:rsidRPr="00A76421" w:rsidRDefault="00A76421" w:rsidP="00A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A76421" w:rsidRPr="00A76421" w:rsidRDefault="00A76421" w:rsidP="00A7642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vanish/>
          <w:color w:val="222222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76421" w:rsidRPr="00A76421" w:rsidTr="00A764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76421" w:rsidRPr="00A76421">
              <w:trPr>
                <w:tblCellSpacing w:w="0" w:type="dxa"/>
                <w:jc w:val="center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76421" w:rsidRPr="00A76421">
                    <w:trPr>
                      <w:tblCellSpacing w:w="0" w:type="dxa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76421" w:rsidRPr="00A76421" w:rsidTr="00A7642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7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A76421" w:rsidRPr="00A76421" w:rsidRDefault="00A76421" w:rsidP="00A76421">
                              <w:pPr>
                                <w:spacing w:after="0" w:line="330" w:lineRule="atLeast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Per partecipare è necessario seguire la procedura di iscrizione online, 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disponibile al link: </w:t>
                              </w:r>
                              <w:hyperlink r:id="rId10" w:tgtFrame="_blank" w:history="1">
                                <w:r w:rsidRPr="00A76421">
                                  <w:rPr>
                                    <w:rFonts w:ascii="Verdana" w:eastAsia="Times New Roman" w:hAnsi="Verdana" w:cs="Times New Roman"/>
                                    <w:color w:val="1155CC"/>
                                    <w:sz w:val="21"/>
                                    <w:szCs w:val="21"/>
                                    <w:u w:val="single"/>
                                    <w:lang w:eastAsia="it-IT"/>
                                  </w:rPr>
                                  <w:t>https://www.polimi.it/corsi/master-universitari-e-corsi-post-laurea/331</w:t>
                                </w:r>
                              </w:hyperlink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 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che è da completare entro e non oltre venerdì 11 novembre 2022.</w:t>
                              </w:r>
                            </w:p>
                            <w:p w:rsidR="00A76421" w:rsidRPr="00A76421" w:rsidRDefault="00A76421" w:rsidP="00A76421">
                              <w:pPr>
                                <w:spacing w:after="0" w:line="330" w:lineRule="atLeast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 </w:t>
                              </w:r>
                            </w:p>
                            <w:p w:rsidR="00A76421" w:rsidRPr="00A76421" w:rsidRDefault="00A76421" w:rsidP="00A76421">
                              <w:pPr>
                                <w:spacing w:after="0" w:line="330" w:lineRule="atLeast"/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Chiediamo agli studenti interessati di 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specificare nel campo note:</w:t>
                              </w:r>
                            </w:p>
                            <w:p w:rsidR="00A76421" w:rsidRPr="00A76421" w:rsidRDefault="00A76421" w:rsidP="00A7642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30" w:lineRule="atLeast"/>
                                <w:ind w:left="945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se intendono 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partecipare in presenza o online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,</w:t>
                              </w:r>
                            </w:p>
                            <w:p w:rsidR="00A76421" w:rsidRPr="00A76421" w:rsidRDefault="00A76421" w:rsidP="00A7642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30" w:lineRule="atLeast"/>
                                <w:ind w:left="945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lastRenderedPageBreak/>
                                <w:t>che sono 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studenti di scuola superiore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 specificando il 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nome dell’Istituto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 e l’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anno di iscrizione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 (es IV o V).</w:t>
                              </w:r>
                            </w:p>
                            <w:p w:rsidR="00A76421" w:rsidRPr="00A76421" w:rsidRDefault="00A76421" w:rsidP="00A76421">
                              <w:pPr>
                                <w:spacing w:after="0" w:line="330" w:lineRule="atLeast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Precisiamo che 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per gli studenti di scuola superiore la partecipazione al seminario è gratuita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 e, anche se la procedura di iscrizione chiederà i dati per la fatturazione, 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non verrà emessa nessuna fattura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A76421" w:rsidRPr="00A76421" w:rsidRDefault="00A76421" w:rsidP="00A76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A76421" w:rsidRPr="00A76421" w:rsidRDefault="00A76421" w:rsidP="00A76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A76421" w:rsidRPr="00A76421" w:rsidRDefault="00A76421" w:rsidP="00A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76421" w:rsidRPr="00A76421" w:rsidTr="00A764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76421" w:rsidRPr="00A76421">
              <w:trPr>
                <w:tblCellSpacing w:w="0" w:type="dxa"/>
                <w:jc w:val="center"/>
              </w:trPr>
              <w:tc>
                <w:tcPr>
                  <w:tcW w:w="9000" w:type="dxa"/>
                  <w:vAlign w:val="center"/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76421" w:rsidRPr="00A76421">
                    <w:trPr>
                      <w:tblCellSpacing w:w="0" w:type="dxa"/>
                    </w:trPr>
                    <w:tc>
                      <w:tcPr>
                        <w:tcW w:w="90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76421" w:rsidRPr="00A76421" w:rsidTr="00A7642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A76421" w:rsidRPr="00A76421" w:rsidRDefault="00A76421" w:rsidP="00A76421">
                              <w:pPr>
                                <w:spacing w:after="0" w:line="330" w:lineRule="atLeast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lastRenderedPageBreak/>
                                <w:t>Questo corso fa parte degli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 eventi in formazione permanente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 proposti dal Campus di Cremona e i partecipanti potranno richiedere l’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attestato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 di frequenza.</w:t>
                              </w:r>
                            </w:p>
                            <w:p w:rsidR="00A76421" w:rsidRPr="00A76421" w:rsidRDefault="00A76421" w:rsidP="00A76421">
                              <w:pPr>
                                <w:spacing w:after="0" w:line="330" w:lineRule="atLeast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 </w:t>
                              </w:r>
                            </w:p>
                            <w:p w:rsidR="00A76421" w:rsidRPr="00A76421" w:rsidRDefault="00A76421" w:rsidP="00A76421">
                              <w:pPr>
                                <w:spacing w:after="0" w:line="330" w:lineRule="atLeast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Per 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maggiori dettagli</w:t>
                              </w:r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 è possibile consultare il sito </w:t>
                              </w:r>
                              <w:hyperlink r:id="rId11" w:tgtFrame="_blank" w:history="1">
                                <w:r w:rsidRPr="00A76421">
                                  <w:rPr>
                                    <w:rFonts w:ascii="Verdana" w:eastAsia="Times New Roman" w:hAnsi="Verdana" w:cs="Times New Roman"/>
                                    <w:color w:val="1155CC"/>
                                    <w:sz w:val="21"/>
                                    <w:szCs w:val="21"/>
                                    <w:u w:val="single"/>
                                    <w:lang w:eastAsia="it-IT"/>
                                  </w:rPr>
                                  <w:t>https://www.polo-cremona.polimi.it/corsi/altri-corsi/eventi-2022/kotlin-e-jetpack-app-android-moderne-ed-efficienti</w:t>
                                </w:r>
                              </w:hyperlink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 oppure inviare un'email a </w:t>
                              </w:r>
                              <w:hyperlink r:id="rId12" w:tgtFrame="_blank" w:history="1">
                                <w:r w:rsidRPr="00A76421">
                                  <w:rPr>
                                    <w:rFonts w:ascii="Verdana" w:eastAsia="Times New Roman" w:hAnsi="Verdana" w:cs="Times New Roman"/>
                                    <w:color w:val="1155CC"/>
                                    <w:sz w:val="21"/>
                                    <w:szCs w:val="21"/>
                                    <w:u w:val="single"/>
                                    <w:lang w:eastAsia="it-IT"/>
                                  </w:rPr>
                                  <w:t>segreteria-cremona@polimi.it</w:t>
                                </w:r>
                              </w:hyperlink>
                              <w:r w:rsidRPr="00A76421">
                                <w:rPr>
                                  <w:rFonts w:ascii="Verdana" w:eastAsia="Times New Roman" w:hAnsi="Verdana" w:cs="Times New Roman"/>
                                  <w:color w:val="575757"/>
                                  <w:sz w:val="21"/>
                                  <w:szCs w:val="21"/>
                                  <w:lang w:eastAsia="it-IT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A76421" w:rsidRPr="00A76421" w:rsidRDefault="00A76421" w:rsidP="00A76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A76421" w:rsidRPr="00A76421" w:rsidRDefault="00A76421" w:rsidP="00A76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A76421" w:rsidRPr="00A76421" w:rsidRDefault="00A76421" w:rsidP="00A76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C3369D" w:rsidRDefault="00C3369D"/>
    <w:sectPr w:rsidR="00C33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239E5"/>
    <w:multiLevelType w:val="multilevel"/>
    <w:tmpl w:val="8772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E9"/>
    <w:rsid w:val="001E78E9"/>
    <w:rsid w:val="008B0009"/>
    <w:rsid w:val="00A76421"/>
    <w:rsid w:val="00C3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1E14"/>
  <w15:chartTrackingRefBased/>
  <w15:docId w15:val="{D863BCD0-2279-4C42-A226-C644755C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7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7642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7642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B00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0009"/>
    <w:rPr>
      <w:rFonts w:ascii="Arial" w:eastAsia="Arial" w:hAnsi="Arial" w:cs="Arial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8B0009"/>
    <w:pPr>
      <w:widowControl w:val="0"/>
      <w:autoSpaceDE w:val="0"/>
      <w:autoSpaceDN w:val="0"/>
      <w:spacing w:before="1" w:after="0" w:line="240" w:lineRule="auto"/>
      <w:ind w:left="1629" w:right="1625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8B0009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c01000g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eocapece.edu.it/" TargetMode="External"/><Relationship Id="rId12" Type="http://schemas.openxmlformats.org/officeDocument/2006/relationships/hyperlink" Target="http://wgdffgc.infopcr.it/trk/click/@f*025j2F7ib38j2f2S1*3=0*82f6f5e5b3f6b*6,3*8efr2fbs9d3a9ffs0d1f9*f=0*552377b18820201*3,0*87f@fle3bif3bx6b3a84f*2=b*933196f7061395f60*5,2*7nbl8i2d2*1=390987f3f4e4b6f4b,6*3c8ifd2*b=993496f2081290f00,5*2l7ibd8*2=2618330283f6f4e4b,f*bk6U338LfI23bf9n3o93f*0=159-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gdffgc.infopcr.it/trk/click/@f*025j2F7ib38j2f2S1*3=0*82f6f5e5b3f6b*6,3*8efr2fbs9d3a9ffs0d1f9*f=0*552377b18820201*3,0*87f@fle3bif3bx6b3a84f*2=b*933196f7061395f40*5,2*7nbl8i2d2*1=390987f3f4e4b6f4b,6*3c8ifd2*b=993496f2081290f00,5*2l7ibd8*2=2618330283f6f4e6b,f*bk6U338LfI23bf9n3o93f*0=149-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gdffgc.infopcr.it/trk/click/@f*025j2F7ib38j2f2S1*3=0*82f6f5e5b3f6b*6,3*8efr2fbs9d3a9ffs0d1f9*f=0*552377b18820201*3,0*87f@fle3bif3bx6b3a84f*2=b*933196f7061395f20*5,2*7nbl8i2d2*1=390987f3f4e4b6f4b,6*3c8ifd2*b=993496f2081290f00,5*2l7ibd8*2=2618330283f6f4e8b,f*bk6U338LfI23bf9n3o93f*0=139-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pc01000g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2022-10-15T10:15:00Z</dcterms:created>
  <dcterms:modified xsi:type="dcterms:W3CDTF">2022-10-15T10:28:00Z</dcterms:modified>
</cp:coreProperties>
</file>