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9551A8">
        <w:trPr>
          <w:trHeight w:val="880"/>
        </w:trPr>
        <w:tc>
          <w:tcPr>
            <w:tcW w:w="1101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9551A8" w:rsidRDefault="009551A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9551A8">
        <w:tc>
          <w:tcPr>
            <w:tcW w:w="9855" w:type="dxa"/>
            <w:gridSpan w:val="3"/>
          </w:tcPr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9551A8">
        <w:tc>
          <w:tcPr>
            <w:tcW w:w="9855" w:type="dxa"/>
            <w:gridSpan w:val="3"/>
          </w:tcPr>
          <w:p w:rsidR="009551A8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9551A8" w:rsidRPr="00702747">
        <w:tc>
          <w:tcPr>
            <w:tcW w:w="9855" w:type="dxa"/>
            <w:gridSpan w:val="3"/>
          </w:tcPr>
          <w:p w:rsidR="009551A8" w:rsidRPr="008D7DA6" w:rsidRDefault="008D7DA6" w:rsidP="003E59A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 w:rsidR="003E59A9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 w:rsidR="003E59A9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9551A8">
        <w:tc>
          <w:tcPr>
            <w:tcW w:w="9855" w:type="dxa"/>
            <w:gridSpan w:val="3"/>
          </w:tcPr>
          <w:p w:rsidR="009551A8" w:rsidRPr="003E59A9" w:rsidRDefault="008D7D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="003E59A9"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 w:rsid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="003E59A9"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DF6C01" w:rsidRPr="00DF6C01" w:rsidRDefault="00DF6C01" w:rsidP="00DF6C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Bookman Old Style" w:eastAsia="Arial" w:hAnsi="Bookman Old Style" w:cs="Arial"/>
          <w:color w:val="000000"/>
          <w:sz w:val="22"/>
          <w:szCs w:val="22"/>
        </w:rPr>
      </w:pPr>
      <w:r w:rsidRPr="00DF6C01"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6872AB27" wp14:editId="121CDB20">
            <wp:extent cx="1746140" cy="373711"/>
            <wp:effectExtent l="19050" t="0" r="646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140" cy="373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F6C01">
        <w:rPr>
          <w:rFonts w:ascii="Bookman Old Style" w:eastAsia="Arial" w:hAnsi="Bookman Old Style" w:cs="Arial"/>
          <w:color w:val="000000"/>
          <w:sz w:val="22"/>
          <w:szCs w:val="22"/>
        </w:rPr>
        <w:t xml:space="preserve">         </w:t>
      </w:r>
      <w:r w:rsidRPr="00DF6C01">
        <w:rPr>
          <w:rFonts w:ascii="Bookman Old Style" w:eastAsia="Arial" w:hAnsi="Bookman Old Style" w:cs="Arial"/>
          <w:noProof/>
          <w:color w:val="000000"/>
          <w:sz w:val="22"/>
          <w:szCs w:val="22"/>
        </w:rPr>
        <w:drawing>
          <wp:inline distT="0" distB="0" distL="0" distR="0" wp14:anchorId="780F19F0" wp14:editId="7662F8AE">
            <wp:extent cx="540000" cy="54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te-inclusion-per-c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01" w:rsidRPr="00DF6C01" w:rsidRDefault="00DF6C01" w:rsidP="00DF6C01">
      <w:pPr>
        <w:widowControl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F6C01" w:rsidRPr="00DF6C01" w:rsidRDefault="00DF6C01" w:rsidP="00DF6C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>Progetto Erasmus + misura ka229  “+Arte +</w:t>
      </w:r>
      <w:proofErr w:type="spellStart"/>
      <w:r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>Inclusión</w:t>
      </w:r>
      <w:proofErr w:type="spellEnd"/>
      <w:r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” </w:t>
      </w:r>
    </w:p>
    <w:p w:rsidR="00DF6C01" w:rsidRPr="00DF6C01" w:rsidRDefault="00DF6C01" w:rsidP="00DF6C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 w:rsidRPr="00DF6C01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codice progetto : 2019-1-ES01-KA229-063869_2 </w:t>
      </w:r>
      <w:r w:rsidRPr="00DF6C01">
        <w:rPr>
          <w:rFonts w:ascii="Bookman Old Style" w:eastAsia="Bookman Old Style" w:hAnsi="Bookman Old Style" w:cs="Bookman Old Style"/>
          <w:sz w:val="22"/>
          <w:szCs w:val="22"/>
        </w:rPr>
        <w:t>CUP J38H19000380006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ESPERTI per il progetto</w:t>
      </w:r>
      <w:r w:rsidR="00DF6C01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DF6C01"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>Erasmus + misura ka229  “+Arte +</w:t>
      </w:r>
      <w:proofErr w:type="spellStart"/>
      <w:r w:rsidR="00DF6C01"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>Inclusión</w:t>
      </w:r>
      <w:proofErr w:type="spellEnd"/>
      <w:r w:rsidR="00DF6C01" w:rsidRPr="00DF6C01">
        <w:rPr>
          <w:rFonts w:ascii="Bookman Old Style" w:eastAsia="Bookman Old Style" w:hAnsi="Bookman Old Style" w:cs="Bookman Old Style"/>
          <w:b/>
          <w:i/>
          <w:sz w:val="24"/>
          <w:szCs w:val="24"/>
        </w:rPr>
        <w:t>”</w:t>
      </w:r>
      <w:r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prot.</w:t>
      </w:r>
      <w:r w:rsidR="00CB5342">
        <w:rPr>
          <w:rFonts w:ascii="Bookman Old Style" w:eastAsia="Bookman Old Style" w:hAnsi="Bookman Old Style" w:cs="Bookman Old Style"/>
          <w:color w:val="000000"/>
        </w:rPr>
        <w:fldChar w:fldCharType="begin"/>
      </w:r>
      <w:r w:rsidR="00C51207">
        <w:rPr>
          <w:rFonts w:ascii="Bookman Old Style" w:eastAsia="Bookman Old Style" w:hAnsi="Bookman Old Style" w:cs="Bookman Old Style"/>
          <w:color w:val="000000"/>
        </w:rPr>
        <w:instrText xml:space="preserve"> MERGEFIELD Nr_Avviso_Esperti </w:instrText>
      </w:r>
      <w:r w:rsidR="00CB5342">
        <w:rPr>
          <w:rFonts w:ascii="Bookman Old Style" w:eastAsia="Bookman Old Style" w:hAnsi="Bookman Old Style" w:cs="Bookman Old Style"/>
          <w:color w:val="000000"/>
        </w:rPr>
        <w:fldChar w:fldCharType="end"/>
      </w:r>
      <w:r>
        <w:rPr>
          <w:rFonts w:ascii="Bookman Old Style" w:eastAsia="Bookman Old Style" w:hAnsi="Bookman Old Style" w:cs="Bookman Old Style"/>
          <w:color w:val="000000"/>
        </w:rPr>
        <w:t xml:space="preserve"> del </w:t>
      </w:r>
      <w:r w:rsidR="000417FF">
        <w:rPr>
          <w:rFonts w:ascii="Bookman Old Style" w:eastAsia="Bookman Old Style" w:hAnsi="Bookman Old Style" w:cs="Bookman Old Style"/>
          <w:color w:val="000000"/>
        </w:rPr>
        <w:fldChar w:fldCharType="begin"/>
      </w:r>
      <w:r w:rsidR="000417FF">
        <w:rPr>
          <w:rFonts w:ascii="Bookman Old Style" w:eastAsia="Bookman Old Style" w:hAnsi="Bookman Old Style" w:cs="Bookman Old Style"/>
          <w:color w:val="000000"/>
        </w:rPr>
        <w:instrText xml:space="preserve"> MERGEFIELD  data_avviso_esperti \@ "DD/MM/YYYY" \* MERGEFORMAT </w:instrText>
      </w:r>
      <w:r w:rsidR="000417FF">
        <w:rPr>
          <w:rFonts w:ascii="Bookman Old Style" w:eastAsia="Bookman Old Style" w:hAnsi="Bookman Old Style" w:cs="Bookman Old Style"/>
          <w:color w:val="000000"/>
        </w:rPr>
        <w:fldChar w:fldCharType="end"/>
      </w:r>
      <w:r w:rsidR="00C51207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dei criteri di selezione pubblicati da codesta Istituzione Scolastica;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9551A8" w:rsidRDefault="008D7DA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lastRenderedPageBreak/>
        <w:t>di non aver subito condanne penali ovvero di avere i seguenti provvedimenti penali pendenti</w:t>
      </w: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1A8" w:rsidRDefault="008D7D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</w:t>
      </w:r>
    </w:p>
    <w:p w:rsidR="00CD2D01" w:rsidRDefault="00CD2D0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279" w:type="dxa"/>
        <w:jc w:val="center"/>
        <w:tblInd w:w="-513" w:type="dxa"/>
        <w:tblLayout w:type="fixed"/>
        <w:tblLook w:val="0000" w:firstRow="0" w:lastRow="0" w:firstColumn="0" w:lastColumn="0" w:noHBand="0" w:noVBand="0"/>
      </w:tblPr>
      <w:tblGrid>
        <w:gridCol w:w="1120"/>
        <w:gridCol w:w="7159"/>
      </w:tblGrid>
      <w:tr w:rsidR="00E260F4" w:rsidTr="00702747">
        <w:trPr>
          <w:trHeight w:val="5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0F4" w:rsidRPr="00702747" w:rsidRDefault="00702747" w:rsidP="00EB044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02747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crociare</w:t>
            </w:r>
          </w:p>
        </w:tc>
        <w:tc>
          <w:tcPr>
            <w:tcW w:w="7159" w:type="dxa"/>
            <w:tcBorders>
              <w:top w:val="single" w:sz="1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0F4" w:rsidRDefault="00E260F4" w:rsidP="00EB044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</w:tr>
      <w:tr w:rsidR="00E260F4" w:rsidTr="00702747">
        <w:trPr>
          <w:trHeight w:val="4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F4" w:rsidRDefault="00E260F4" w:rsidP="00E260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60F4" w:rsidRPr="00CD2D01" w:rsidRDefault="00E260F4" w:rsidP="00E260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man Old Style" w:hAnsi="Bookman Old Style" w:cs="Bookman Old Style"/>
                <w:b/>
                <w:spacing w:val="-1"/>
                <w:sz w:val="22"/>
                <w:szCs w:val="22"/>
              </w:rPr>
            </w:pPr>
            <w:r w:rsidRPr="00CD2D01">
              <w:rPr>
                <w:rFonts w:ascii="Bookman Old Style" w:hAnsi="Bookman Old Style" w:cs="Bookman Old Style"/>
                <w:b/>
                <w:noProof/>
                <w:spacing w:val="-2"/>
                <w:sz w:val="22"/>
                <w:szCs w:val="22"/>
              </w:rPr>
              <w:t xml:space="preserve">fotografia e video digitali </w:t>
            </w:r>
            <w:r w:rsidRPr="00CD2D01">
              <w:rPr>
                <w:rFonts w:ascii="Bookman Old Style" w:eastAsia="Bookman Old Style" w:hAnsi="Bookman Old Style" w:cs="Bookman Old Style"/>
                <w:b/>
                <w:i/>
                <w:sz w:val="24"/>
                <w:szCs w:val="24"/>
              </w:rPr>
              <w:t>“+Arte +</w:t>
            </w:r>
            <w:proofErr w:type="spellStart"/>
            <w:r w:rsidRPr="00CD2D01">
              <w:rPr>
                <w:rFonts w:ascii="Bookman Old Style" w:eastAsia="Bookman Old Style" w:hAnsi="Bookman Old Style" w:cs="Bookman Old Style"/>
                <w:b/>
                <w:i/>
                <w:sz w:val="24"/>
                <w:szCs w:val="24"/>
              </w:rPr>
              <w:t>Inclusión</w:t>
            </w:r>
            <w:proofErr w:type="spellEnd"/>
            <w:r w:rsidRPr="00CD2D01">
              <w:rPr>
                <w:rFonts w:ascii="Bookman Old Style" w:eastAsia="Bookman Old Style" w:hAnsi="Bookman Old Style" w:cs="Bookman Old Style"/>
                <w:b/>
                <w:i/>
                <w:sz w:val="24"/>
                <w:szCs w:val="24"/>
              </w:rPr>
              <w:t>”</w:t>
            </w:r>
          </w:p>
          <w:p w:rsidR="00E260F4" w:rsidRDefault="00E260F4" w:rsidP="00E260F4">
            <w:pPr>
              <w:pStyle w:val="Normale1"/>
              <w:widowControl w:val="0"/>
              <w:ind w:right="60"/>
              <w:jc w:val="center"/>
              <w:rPr>
                <w:rFonts w:ascii="Bookman Old Style" w:eastAsia="Bookman Old Style" w:hAnsi="Bookman Old Style" w:cs="Bookman Old Style"/>
              </w:rPr>
            </w:pPr>
            <w:bookmarkStart w:id="0" w:name="_GoBack"/>
            <w:bookmarkEnd w:id="0"/>
          </w:p>
        </w:tc>
      </w:tr>
      <w:tr w:rsidR="00E260F4" w:rsidRPr="00D82A42" w:rsidTr="00702747">
        <w:trPr>
          <w:trHeight w:val="4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F4" w:rsidRDefault="00E260F4" w:rsidP="00E260F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60F4" w:rsidRPr="00D82A42" w:rsidRDefault="00E260F4" w:rsidP="00E260F4">
            <w:pPr>
              <w:pStyle w:val="Normale1"/>
              <w:widowControl w:val="0"/>
              <w:ind w:right="294"/>
              <w:jc w:val="center"/>
              <w:rPr>
                <w:rFonts w:ascii="Bookman Old Style" w:eastAsia="Bookman Old Style" w:hAnsi="Bookman Old Style" w:cs="Bookman Old Style"/>
              </w:rPr>
            </w:pPr>
            <w:r w:rsidRPr="00CD2D01">
              <w:rPr>
                <w:rFonts w:ascii="Bookman Old Style" w:hAnsi="Bookman Old Style" w:cs="Bookman Old Style"/>
                <w:b/>
                <w:spacing w:val="-2"/>
                <w:sz w:val="22"/>
                <w:szCs w:val="22"/>
              </w:rPr>
              <w:t>scrittura creativa “+Arte +</w:t>
            </w:r>
            <w:proofErr w:type="spellStart"/>
            <w:r w:rsidRPr="00CD2D01">
              <w:rPr>
                <w:rFonts w:ascii="Bookman Old Style" w:hAnsi="Bookman Old Style" w:cs="Bookman Old Style"/>
                <w:b/>
                <w:spacing w:val="-2"/>
                <w:sz w:val="22"/>
                <w:szCs w:val="22"/>
              </w:rPr>
              <w:t>Inclusión</w:t>
            </w:r>
            <w:proofErr w:type="spellEnd"/>
            <w:r w:rsidRPr="00CD2D01">
              <w:rPr>
                <w:rFonts w:ascii="Bookman Old Style" w:hAnsi="Bookman Old Style" w:cs="Bookman Old Style"/>
                <w:b/>
                <w:spacing w:val="-2"/>
                <w:sz w:val="22"/>
                <w:szCs w:val="22"/>
              </w:rPr>
              <w:t>”</w:t>
            </w:r>
          </w:p>
        </w:tc>
      </w:tr>
    </w:tbl>
    <w:p w:rsidR="00E260F4" w:rsidRDefault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E260F4" w:rsidRDefault="00E260F4" w:rsidP="00E260F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E260F4" w:rsidRDefault="00E260F4" w:rsidP="00E260F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e del Regolamento UE 79/2016 per le esigenze e le finalità dell’incarico di cui alla presente domanda.</w:t>
      </w: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E260F4" w:rsidRDefault="00E260F4" w:rsidP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</w:p>
    <w:p w:rsidR="00E260F4" w:rsidRDefault="00E260F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9551A8" w:rsidRDefault="009551A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sectPr w:rsidR="009551A8" w:rsidSect="009551A8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8"/>
    <w:rsid w:val="000417FF"/>
    <w:rsid w:val="000C1A7B"/>
    <w:rsid w:val="003E59A9"/>
    <w:rsid w:val="003E7251"/>
    <w:rsid w:val="003F34DA"/>
    <w:rsid w:val="00702747"/>
    <w:rsid w:val="00760394"/>
    <w:rsid w:val="007D251F"/>
    <w:rsid w:val="00822512"/>
    <w:rsid w:val="008914A1"/>
    <w:rsid w:val="008D7DA6"/>
    <w:rsid w:val="009551A8"/>
    <w:rsid w:val="00A83FD6"/>
    <w:rsid w:val="00C46FF0"/>
    <w:rsid w:val="00C51207"/>
    <w:rsid w:val="00CB5342"/>
    <w:rsid w:val="00CD2D01"/>
    <w:rsid w:val="00D82A42"/>
    <w:rsid w:val="00DA2F35"/>
    <w:rsid w:val="00DF6C01"/>
    <w:rsid w:val="00E260F4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4</cp:revision>
  <dcterms:created xsi:type="dcterms:W3CDTF">2020-02-15T10:09:00Z</dcterms:created>
  <dcterms:modified xsi:type="dcterms:W3CDTF">2020-02-15T11:00:00Z</dcterms:modified>
</cp:coreProperties>
</file>