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3F" w:rsidRDefault="003734B8" w:rsidP="003734B8">
      <w:pPr>
        <w:jc w:val="center"/>
      </w:pPr>
      <w:r>
        <w:rPr>
          <w:noProof/>
        </w:rPr>
        <w:drawing>
          <wp:inline distT="0" distB="0" distL="0" distR="0">
            <wp:extent cx="517207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3734B8" w:rsidRPr="003734B8" w:rsidTr="00961234">
        <w:trPr>
          <w:trHeight w:val="889"/>
        </w:trPr>
        <w:tc>
          <w:tcPr>
            <w:tcW w:w="1101" w:type="dxa"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  <w:bookmarkStart w:id="0" w:name="OLE_LINK1"/>
          </w:p>
        </w:tc>
        <w:tc>
          <w:tcPr>
            <w:tcW w:w="7655" w:type="dxa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3734B8" w:rsidRPr="005A1E6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3734B8" w:rsidRPr="003734B8" w:rsidTr="00961234">
        <w:tc>
          <w:tcPr>
            <w:tcW w:w="9855" w:type="dxa"/>
            <w:gridSpan w:val="3"/>
            <w:hideMark/>
          </w:tcPr>
          <w:p w:rsidR="003734B8" w:rsidRPr="003734B8" w:rsidRDefault="003734B8" w:rsidP="003734B8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  <w:bookmarkEnd w:id="0"/>
    </w:tbl>
    <w:p w:rsidR="003734B8" w:rsidRPr="003734B8" w:rsidRDefault="003734B8" w:rsidP="003734B8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3734B8" w:rsidRPr="003734B8" w:rsidRDefault="003734B8" w:rsidP="003734B8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3734B8" w:rsidRPr="003734B8" w:rsidRDefault="003734B8" w:rsidP="003734B8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 w:rsidR="005D336F"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3734B8" w:rsidRPr="003734B8" w:rsidRDefault="003734B8" w:rsidP="003734B8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3734B8" w:rsidRDefault="003734B8"/>
    <w:p w:rsidR="000E18DA" w:rsidRPr="000C1A60" w:rsidRDefault="003734B8" w:rsidP="000C1A60">
      <w:pPr>
        <w:jc w:val="center"/>
        <w:rPr>
          <w:b/>
          <w:sz w:val="28"/>
          <w:szCs w:val="28"/>
          <w:u w:val="single"/>
        </w:rPr>
      </w:pPr>
      <w:r w:rsidRPr="000C1A60">
        <w:rPr>
          <w:b/>
          <w:sz w:val="28"/>
          <w:szCs w:val="28"/>
          <w:u w:val="single"/>
        </w:rPr>
        <w:t>Scheda autovalutazione</w:t>
      </w:r>
      <w:r w:rsidR="003C5EB2" w:rsidRPr="000C1A60">
        <w:rPr>
          <w:b/>
          <w:sz w:val="28"/>
          <w:szCs w:val="28"/>
          <w:u w:val="single"/>
        </w:rPr>
        <w:t xml:space="preserve"> ESPERTO</w:t>
      </w:r>
    </w:p>
    <w:p w:rsidR="003C5EB2" w:rsidRPr="003734B8" w:rsidRDefault="003C5EB2">
      <w:pPr>
        <w:rPr>
          <w:b/>
          <w:u w:val="single"/>
        </w:rPr>
      </w:pPr>
    </w:p>
    <w:p w:rsidR="003C5EB2" w:rsidRPr="000C1A60" w:rsidRDefault="003C5EB2" w:rsidP="000C1A60">
      <w:pPr>
        <w:jc w:val="center"/>
        <w:rPr>
          <w:b/>
          <w:spacing w:val="-2"/>
        </w:rPr>
      </w:pPr>
      <w:r w:rsidRPr="000C1A60">
        <w:rPr>
          <w:b/>
          <w:spacing w:val="-2"/>
        </w:rPr>
        <w:t>Modulo 1 - Dietro le quinte</w:t>
      </w:r>
    </w:p>
    <w:p w:rsidR="003C5EB2" w:rsidRDefault="003C5EB2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6489A" w:rsidRDefault="00F6489A" w:rsidP="00F6489A">
      <w:r>
        <w:t>Nome e Cognome _________________________________________________________________</w:t>
      </w:r>
    </w:p>
    <w:p w:rsidR="00F6489A" w:rsidRDefault="00F6489A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0C1A60" w:rsidRPr="000C1A60" w:rsidRDefault="000C1A60" w:rsidP="000C1A60">
      <w:pPr>
        <w:rPr>
          <w:spacing w:val="-2"/>
        </w:rPr>
      </w:pPr>
      <w:r w:rsidRPr="000C1A60">
        <w:rPr>
          <w:spacing w:val="-2"/>
        </w:rPr>
        <w:t>Titolo di Accesso: Laurea (vecchio ordinamento o specialistica)</w:t>
      </w:r>
    </w:p>
    <w:tbl>
      <w:tblPr>
        <w:tblW w:w="10490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693"/>
        <w:gridCol w:w="851"/>
        <w:gridCol w:w="1417"/>
      </w:tblGrid>
      <w:tr w:rsidR="003C5EB2" w:rsidRPr="003C5EB2" w:rsidTr="00646877">
        <w:trPr>
          <w:trHeight w:hRule="exact" w:val="70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C5EB2" w:rsidRDefault="003C5EB2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C5EB2" w:rsidRDefault="003C5EB2" w:rsidP="003C5EB2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C5EB2" w:rsidRDefault="003C5EB2" w:rsidP="003C5EB2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734B8" w:rsidRDefault="003C5EB2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734B8" w:rsidRDefault="003C5EB2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9344DE" w:rsidRPr="003C5EB2" w:rsidTr="00646877">
        <w:trPr>
          <w:trHeight w:hRule="exact" w:val="12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 qualifica o di istruttore, diversi dalla Laurea, di allenatore. Corsi</w:t>
            </w:r>
            <w:r w:rsidRPr="009344DE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9344DE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9344DE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9344DE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9344D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9344DE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9344DE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9344DE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9344D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9344D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9344DE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9344DE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9344DE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punti.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734B8" w:rsidRDefault="009344DE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734B8" w:rsidRDefault="009344DE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9344DE" w:rsidRPr="003C5EB2" w:rsidTr="00646877">
        <w:trPr>
          <w:trHeight w:hRule="exact" w:val="10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9344DE" w:rsidRPr="003C5EB2" w:rsidTr="00646877">
        <w:trPr>
          <w:trHeight w:hRule="exact" w:val="8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Esperienze professionali nel settore teatrale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Punti 1 per ogni esperienza fino ad un massimo di 5 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44DE" w:rsidRPr="003C5EB2" w:rsidTr="00646877">
        <w:trPr>
          <w:trHeight w:hRule="exact" w:val="10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9344DE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9344D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9344DE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9344DE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9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Sociale</w:t>
            </w:r>
            <w:r w:rsidRPr="009344DE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44DE" w:rsidRPr="003C5EB2" w:rsidTr="00646877">
        <w:trPr>
          <w:trHeight w:hRule="exact" w:val="6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A1E68" w:rsidRPr="003C5EB2" w:rsidTr="00822B7A">
        <w:trPr>
          <w:trHeight w:hRule="exact" w:val="602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E68" w:rsidRPr="005A1E68" w:rsidRDefault="005A1E68" w:rsidP="005A1E68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E68" w:rsidRPr="003C5EB2" w:rsidRDefault="005A1E68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E68" w:rsidRPr="003C5EB2" w:rsidRDefault="005A1E68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6489A" w:rsidRDefault="00F6489A" w:rsidP="003C5EB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9344DE" w:rsidRDefault="009344DE" w:rsidP="003C5EB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 ______________________________</w:t>
      </w:r>
    </w:p>
    <w:p w:rsidR="000C1A60" w:rsidRDefault="000C1A60" w:rsidP="000C1A60">
      <w:pPr>
        <w:jc w:val="center"/>
      </w:pPr>
      <w:r>
        <w:rPr>
          <w:noProof/>
        </w:rPr>
        <w:lastRenderedPageBreak/>
        <w:drawing>
          <wp:inline distT="0" distB="0" distL="0" distR="0" wp14:anchorId="484C0F70" wp14:editId="28F917DA">
            <wp:extent cx="5172075" cy="8858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0C1A60" w:rsidRPr="003734B8" w:rsidTr="00771667">
        <w:trPr>
          <w:trHeight w:val="889"/>
        </w:trPr>
        <w:tc>
          <w:tcPr>
            <w:tcW w:w="1101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  <w:tc>
          <w:tcPr>
            <w:tcW w:w="7655" w:type="dxa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0C1A60" w:rsidRPr="005A1E6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</w:tbl>
    <w:p w:rsidR="000C1A60" w:rsidRPr="003734B8" w:rsidRDefault="000C1A60" w:rsidP="000C1A60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0C1A60" w:rsidRPr="003734B8" w:rsidRDefault="000C1A60" w:rsidP="000C1A60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</w:t>
      </w:r>
      <w:bookmarkStart w:id="1" w:name="_GoBack"/>
      <w:bookmarkEnd w:id="1"/>
      <w:r w:rsidRPr="003734B8">
        <w:rPr>
          <w:rFonts w:eastAsia="Times New Roman"/>
          <w:sz w:val="20"/>
          <w:szCs w:val="20"/>
        </w:rPr>
        <w:t xml:space="preserve">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0C1A60" w:rsidRDefault="000C1A60" w:rsidP="000C1A60"/>
    <w:p w:rsidR="003C5EB2" w:rsidRDefault="003C5EB2" w:rsidP="000C1A60">
      <w:pPr>
        <w:jc w:val="center"/>
        <w:rPr>
          <w:rFonts w:ascii="Bookman Old Style" w:hAnsi="Bookman Old Style" w:cs="Bookman Old Style"/>
          <w:b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2 -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Laboratorio</w:t>
      </w:r>
      <w:r w:rsidRPr="003C5EB2">
        <w:rPr>
          <w:rFonts w:ascii="Bookman Old Style" w:hAnsi="Bookman Old Style"/>
          <w:b/>
          <w:spacing w:val="29"/>
          <w:w w:val="9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catalogazione</w:t>
      </w:r>
      <w:r w:rsidRPr="003C5EB2">
        <w:rPr>
          <w:rFonts w:ascii="Bookman Old Style" w:hAnsi="Bookman Old Style"/>
          <w:b/>
          <w:spacing w:val="21"/>
          <w:w w:val="9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biblioteca</w:t>
      </w:r>
      <w:r w:rsidRPr="003C5EB2">
        <w:rPr>
          <w:rFonts w:ascii="Bookman Old Style" w:hAnsi="Bookman Old Style" w:cs="Bookman Old Style"/>
          <w:b/>
          <w:spacing w:val="-1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z w:val="20"/>
          <w:szCs w:val="20"/>
        </w:rPr>
        <w:t>scolastica</w:t>
      </w:r>
    </w:p>
    <w:p w:rsidR="00F6489A" w:rsidRDefault="00F6489A" w:rsidP="003C5EB2">
      <w:pPr>
        <w:rPr>
          <w:rFonts w:ascii="Bookman Old Style" w:hAnsi="Bookman Old Style" w:cs="Bookman Old Style"/>
          <w:b/>
          <w:sz w:val="20"/>
          <w:szCs w:val="20"/>
        </w:rPr>
      </w:pPr>
    </w:p>
    <w:p w:rsidR="00F6489A" w:rsidRDefault="00F6489A" w:rsidP="00F6489A">
      <w:r>
        <w:t>Nome e Cognome _________________________________________________________________</w:t>
      </w:r>
    </w:p>
    <w:p w:rsidR="00F6489A" w:rsidRPr="003C5EB2" w:rsidRDefault="00F6489A" w:rsidP="003C5EB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0C1A60" w:rsidRPr="000C1A60" w:rsidRDefault="000C1A60" w:rsidP="000C1A60">
      <w:pPr>
        <w:rPr>
          <w:spacing w:val="-2"/>
        </w:rPr>
      </w:pPr>
      <w:r w:rsidRPr="000C1A60">
        <w:rPr>
          <w:spacing w:val="-2"/>
        </w:rPr>
        <w:t>Titolo di Accesso: Laurea (vecchio ordinamento o specialistica)</w:t>
      </w:r>
    </w:p>
    <w:tbl>
      <w:tblPr>
        <w:tblW w:w="10348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2410"/>
        <w:gridCol w:w="1276"/>
        <w:gridCol w:w="1417"/>
      </w:tblGrid>
      <w:tr w:rsidR="003C5EB2" w:rsidRPr="003C5EB2" w:rsidTr="009344DE">
        <w:trPr>
          <w:trHeight w:hRule="exact" w:val="8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C5EB2" w:rsidRDefault="003C5EB2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C5EB2" w:rsidRDefault="003C5EB2" w:rsidP="00786EA1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C5EB2" w:rsidRDefault="003C5EB2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734B8" w:rsidRDefault="003C5EB2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5EB2" w:rsidRPr="003734B8" w:rsidRDefault="003C5EB2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9344DE" w:rsidRPr="003C5EB2" w:rsidTr="009344DE">
        <w:trPr>
          <w:trHeight w:hRule="exact" w:val="145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 qualifica o di istruttore, diversi dalla Laurea, di allenatore. Corsi</w:t>
            </w:r>
            <w:r w:rsidRPr="009344DE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9344DE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9344DE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9344DE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C166AD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="00C166AD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3</w:t>
            </w:r>
            <w:r w:rsidRPr="009344D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9344DE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9344DE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9344DE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9344D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9344DE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9344DE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9344DE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9344DE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9344DE" w:rsidRPr="003C5EB2" w:rsidTr="00C166AD">
        <w:trPr>
          <w:trHeight w:hRule="exact" w:val="122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9344DE" w:rsidRPr="003C5EB2" w:rsidTr="009344DE">
        <w:trPr>
          <w:trHeight w:hRule="exact" w:val="88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in attività di catalogazione anche digitale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Punti 1 per ogni esperienza fino ad un massimo di 5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9344DE" w:rsidRPr="003C5EB2" w:rsidTr="00646877">
        <w:trPr>
          <w:trHeight w:hRule="exact" w:val="10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9344DE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9344D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9344DE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9344DE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19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z w:val="20"/>
                <w:szCs w:val="20"/>
              </w:rPr>
              <w:t>Sociale</w:t>
            </w:r>
            <w:r w:rsidRPr="009344DE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9344DE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344DE" w:rsidRPr="003C5EB2" w:rsidTr="005A1E68">
        <w:trPr>
          <w:trHeight w:hRule="exact" w:val="70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9344DE" w:rsidRDefault="009344DE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9344DE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4DE" w:rsidRPr="003C5EB2" w:rsidRDefault="009344DE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054D6" w:rsidRPr="003C5EB2" w:rsidTr="00BA3FB2">
        <w:trPr>
          <w:trHeight w:hRule="exact" w:val="709"/>
        </w:trPr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4D6" w:rsidRPr="009344DE" w:rsidRDefault="007054D6" w:rsidP="007054D6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4D6" w:rsidRPr="003C5EB2" w:rsidRDefault="007054D6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4D6" w:rsidRPr="003C5EB2" w:rsidRDefault="007054D6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 ______________________________</w:t>
      </w:r>
    </w:p>
    <w:p w:rsidR="000C1A60" w:rsidRDefault="000C1A60" w:rsidP="006A6CA9">
      <w:pPr>
        <w:widowControl/>
        <w:autoSpaceDE/>
        <w:autoSpaceDN/>
        <w:adjustRightInd/>
        <w:spacing w:after="200" w:line="276" w:lineRule="auto"/>
        <w:jc w:val="center"/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  <w:r>
        <w:rPr>
          <w:noProof/>
        </w:rPr>
        <w:lastRenderedPageBreak/>
        <w:drawing>
          <wp:inline distT="0" distB="0" distL="0" distR="0" wp14:anchorId="62A58FC5" wp14:editId="04896E48">
            <wp:extent cx="5172075" cy="8858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0C1A60" w:rsidRPr="003734B8" w:rsidTr="00771667">
        <w:trPr>
          <w:trHeight w:val="889"/>
        </w:trPr>
        <w:tc>
          <w:tcPr>
            <w:tcW w:w="1101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  <w:tc>
          <w:tcPr>
            <w:tcW w:w="7655" w:type="dxa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0C1A60" w:rsidRPr="005A1E6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</w:tbl>
    <w:p w:rsidR="000C1A60" w:rsidRPr="003734B8" w:rsidRDefault="000C1A60" w:rsidP="000C1A60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0C1A60" w:rsidRPr="003734B8" w:rsidRDefault="000C1A60" w:rsidP="000C1A60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0C1A60" w:rsidRDefault="000C1A60" w:rsidP="000C1A60"/>
    <w:p w:rsidR="003C5EB2" w:rsidRPr="003C5EB2" w:rsidRDefault="003C5EB2" w:rsidP="000C1A60">
      <w:pPr>
        <w:jc w:val="center"/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3 –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Potenziamento Inglese</w:t>
      </w:r>
    </w:p>
    <w:p w:rsidR="00F6489A" w:rsidRDefault="00F6489A" w:rsidP="00F6489A"/>
    <w:p w:rsidR="00F6489A" w:rsidRDefault="00F6489A" w:rsidP="00F6489A">
      <w:r>
        <w:t>Nome e Cognome _________________________________________________________________</w:t>
      </w:r>
    </w:p>
    <w:p w:rsidR="00F6489A" w:rsidRDefault="00F6489A" w:rsidP="003C5EB2">
      <w:pPr>
        <w:rPr>
          <w:rFonts w:ascii="Bookman Old Style" w:hAnsi="Bookman Old Style" w:cs="Bookman Old Style"/>
          <w:b/>
          <w:spacing w:val="-2"/>
          <w:sz w:val="20"/>
          <w:szCs w:val="20"/>
          <w:u w:val="single"/>
        </w:rPr>
      </w:pPr>
    </w:p>
    <w:p w:rsidR="000C1A60" w:rsidRPr="000C1A60" w:rsidRDefault="000C1A60" w:rsidP="000C1A60">
      <w:pPr>
        <w:rPr>
          <w:b/>
          <w:spacing w:val="-2"/>
          <w:u w:val="single"/>
        </w:rPr>
      </w:pPr>
      <w:r w:rsidRPr="000C1A60">
        <w:rPr>
          <w:b/>
          <w:spacing w:val="-2"/>
          <w:u w:val="single"/>
        </w:rPr>
        <w:t>Priorità docente madrelingua</w:t>
      </w:r>
      <w:r>
        <w:rPr>
          <w:b/>
          <w:spacing w:val="-2"/>
          <w:u w:val="single"/>
        </w:rPr>
        <w:t xml:space="preserve"> inglese che documenti, (cosi come indicato nell’Avviso)</w:t>
      </w:r>
      <w:r w:rsidR="00646877">
        <w:rPr>
          <w:b/>
          <w:spacing w:val="-2"/>
          <w:u w:val="single"/>
        </w:rPr>
        <w:t xml:space="preserve"> (crociare)</w:t>
      </w:r>
    </w:p>
    <w:p w:rsidR="000C1A60" w:rsidRPr="000C1A60" w:rsidRDefault="000C1A60" w:rsidP="000C1A60">
      <w:pPr>
        <w:rPr>
          <w:b/>
          <w:spacing w:val="-2"/>
          <w:u w:val="single"/>
        </w:rPr>
      </w:pPr>
    </w:p>
    <w:p w:rsidR="000C1A60" w:rsidRPr="006A6CA9" w:rsidRDefault="000C1A60" w:rsidP="009344DE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0C1A60" w:rsidRPr="006A6CA9" w:rsidRDefault="000C1A60" w:rsidP="009344DE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0C1A60" w:rsidRPr="006A6CA9" w:rsidRDefault="000C1A60" w:rsidP="009344DE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 xml:space="preserve">di aver seguito il corso di studi e conseguito i relativi titoli (dall’istruzione primaria al diploma) nel Paese straniero la cui lingua è oggetto del percorso formativo e la Laurea in un Paese straniero diverso da quello in cui è stato conseguito il diploma. </w:t>
      </w:r>
      <w:r w:rsidR="009344DE" w:rsidRPr="006A6CA9">
        <w:rPr>
          <w:rFonts w:ascii="Bookman Old Style" w:hAnsi="Bookman Old Style"/>
          <w:spacing w:val="-2"/>
          <w:sz w:val="20"/>
          <w:szCs w:val="20"/>
        </w:rPr>
        <w:t>(Laurea in lingue straniere o laura accompagnata da certificazione QCER rilasciata da Enti certificatori riconosciuti internazionalmente e di livello superiore al Livello previsto dal modulo</w:t>
      </w:r>
    </w:p>
    <w:p w:rsidR="009344DE" w:rsidRPr="009344DE" w:rsidRDefault="009344DE" w:rsidP="009344DE">
      <w:pPr>
        <w:ind w:left="780"/>
        <w:rPr>
          <w:spacing w:val="-2"/>
        </w:rPr>
      </w:pPr>
    </w:p>
    <w:tbl>
      <w:tblPr>
        <w:tblW w:w="1063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2410"/>
        <w:gridCol w:w="1418"/>
        <w:gridCol w:w="1417"/>
      </w:tblGrid>
      <w:tr w:rsidR="000E18DA" w:rsidRPr="003C5EB2" w:rsidTr="00646877">
        <w:trPr>
          <w:trHeight w:hRule="exact" w:val="8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C5EB2" w:rsidRDefault="000E18DA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C5EB2" w:rsidRDefault="000E18DA" w:rsidP="00786EA1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C5EB2" w:rsidRDefault="000E18DA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734B8" w:rsidRDefault="000E18DA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Default="000E18DA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0E18DA" w:rsidRPr="003734B8" w:rsidRDefault="000E18DA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646877" w:rsidRPr="003C5EB2" w:rsidTr="006A6CA9">
        <w:trPr>
          <w:trHeight w:hRule="exact" w:val="118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di qualifica o di istruttore, diversi dalla Laurea, di allenatore. Corsi</w:t>
            </w:r>
            <w:r w:rsidRPr="006A6CA9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6A6CA9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formazione, Master</w:t>
            </w:r>
            <w:r w:rsidRPr="006A6CA9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6A6CA9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6A6CA9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6A6CA9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6A6CA9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6A6CA9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6A6CA9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6A6CA9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6A6CA9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6A6CA9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6A6CA9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>punti.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103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Esperienza di insegnamento  scolastico,  di  ruolo e non di ruolo, presso Istituzioni Scolastiche Statali di secondo grado nella classe di concorso 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  <w:u w:val="single"/>
              </w:rPr>
              <w:t>se corrispondente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alla tipologia del modulo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A6CA9">
        <w:trPr>
          <w:trHeight w:hRule="exact" w:val="82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Esperienze professionali 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>nell’ambito della certificazione inglese (diverse di quelle di cui al punto 2 e 4).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A6CA9">
        <w:trPr>
          <w:trHeight w:hRule="exact" w:val="8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>Docenza in</w:t>
            </w:r>
            <w:r w:rsidRPr="006A6CA9">
              <w:rPr>
                <w:rFonts w:ascii="Bookman Old Style" w:hAnsi="Bookman Old Style"/>
                <w:bCs/>
                <w:iCs/>
                <w:sz w:val="18"/>
                <w:szCs w:val="18"/>
              </w:rPr>
              <w:t xml:space="preserve"> progetti</w:t>
            </w:r>
            <w:r w:rsidRPr="006A6CA9">
              <w:rPr>
                <w:rFonts w:ascii="Bookman Old Style" w:hAnsi="Bookman Old Style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finanziati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 o cofinanziati</w:t>
            </w:r>
            <w:r w:rsidRPr="006A6CA9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dal </w:t>
            </w:r>
            <w:r w:rsidRPr="006A6CA9">
              <w:rPr>
                <w:rFonts w:ascii="Bookman Old Style" w:hAnsi="Bookman Old Style"/>
                <w:spacing w:val="20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1"/>
                <w:sz w:val="18"/>
                <w:szCs w:val="18"/>
              </w:rPr>
              <w:t>Fondo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19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z w:val="18"/>
                <w:szCs w:val="18"/>
              </w:rPr>
              <w:t>Sociale</w:t>
            </w:r>
            <w:r w:rsidRPr="006A6CA9">
              <w:rPr>
                <w:rFonts w:ascii="Bookman Old Style" w:hAnsi="Bookman Old Style"/>
                <w:spacing w:val="38"/>
                <w:sz w:val="18"/>
                <w:szCs w:val="18"/>
              </w:rPr>
              <w:t xml:space="preserve"> </w:t>
            </w:r>
            <w:r w:rsidRPr="006A6CA9">
              <w:rPr>
                <w:rFonts w:ascii="Bookman Old Style" w:hAnsi="Bookman Old Style"/>
                <w:spacing w:val="-2"/>
                <w:sz w:val="18"/>
                <w:szCs w:val="18"/>
              </w:rPr>
              <w:t>Europeo o progetti di ampliamento dell’offerta formativa, della stessa tipologia del modulo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70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z w:val="18"/>
                <w:szCs w:val="18"/>
              </w:rPr>
              <w:t>Competenze informatiche certificate- ECDL o altra certificazione riconosciuta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6A6CA9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6A6CA9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54FF3" w:rsidRPr="003C5EB2" w:rsidTr="006A6CA9">
        <w:trPr>
          <w:trHeight w:hRule="exact" w:val="443"/>
        </w:trPr>
        <w:tc>
          <w:tcPr>
            <w:tcW w:w="7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FF3" w:rsidRPr="00F54FF3" w:rsidRDefault="00F54FF3" w:rsidP="00F54FF3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54FF3"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FF3" w:rsidRPr="003C5EB2" w:rsidRDefault="00F54FF3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FF3" w:rsidRPr="003C5EB2" w:rsidRDefault="00F54FF3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 ______________________________</w:t>
      </w:r>
    </w:p>
    <w:p w:rsidR="000C1A60" w:rsidRDefault="000C1A60">
      <w:pPr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0C1A60" w:rsidRDefault="000C1A60" w:rsidP="000C1A60">
      <w:pPr>
        <w:jc w:val="center"/>
      </w:pPr>
      <w:r>
        <w:rPr>
          <w:noProof/>
        </w:rPr>
        <w:lastRenderedPageBreak/>
        <w:drawing>
          <wp:inline distT="0" distB="0" distL="0" distR="0" wp14:anchorId="178248E0" wp14:editId="7C32692D">
            <wp:extent cx="5172075" cy="8858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0C1A60" w:rsidRPr="003734B8" w:rsidTr="00771667">
        <w:trPr>
          <w:trHeight w:val="889"/>
        </w:trPr>
        <w:tc>
          <w:tcPr>
            <w:tcW w:w="1101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  <w:tc>
          <w:tcPr>
            <w:tcW w:w="7655" w:type="dxa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0C1A60" w:rsidRPr="005A1E6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</w:tbl>
    <w:p w:rsidR="000C1A60" w:rsidRPr="003734B8" w:rsidRDefault="000C1A60" w:rsidP="000C1A60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0C1A60" w:rsidRPr="003734B8" w:rsidRDefault="000C1A60" w:rsidP="000C1A60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0C1A60" w:rsidRDefault="000C1A60" w:rsidP="000C1A60"/>
    <w:p w:rsidR="003C5EB2" w:rsidRPr="003C5EB2" w:rsidRDefault="003C5EB2" w:rsidP="009344DE">
      <w:pPr>
        <w:jc w:val="center"/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4 – </w:t>
      </w:r>
      <w:proofErr w:type="spellStart"/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CapeceMat</w:t>
      </w:r>
      <w:proofErr w:type="spellEnd"/>
    </w:p>
    <w:p w:rsidR="003C5EB2" w:rsidRDefault="003C5EB2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6489A" w:rsidRDefault="00F6489A" w:rsidP="00F6489A">
      <w:r>
        <w:t>Nome e Cognome _________________________________________________________________</w:t>
      </w:r>
    </w:p>
    <w:p w:rsidR="00F6489A" w:rsidRDefault="00F6489A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3C5EB2" w:rsidRPr="003C5EB2" w:rsidRDefault="003C5EB2" w:rsidP="003C5EB2">
      <w:pPr>
        <w:rPr>
          <w:rFonts w:ascii="Bookman Old Style" w:hAnsi="Bookman Old Style" w:cs="Bookman Old Style"/>
          <w:b/>
          <w:spacing w:val="-2"/>
          <w:sz w:val="20"/>
          <w:szCs w:val="20"/>
          <w:u w:val="single"/>
        </w:rPr>
      </w:pPr>
      <w:r w:rsidRPr="003C5EB2">
        <w:rPr>
          <w:rFonts w:ascii="Bookman Old Style" w:hAnsi="Bookman Old Style" w:cs="Bookman Old Style"/>
          <w:spacing w:val="-2"/>
          <w:sz w:val="20"/>
          <w:szCs w:val="20"/>
        </w:rPr>
        <w:t>Titolo di Accesso: Laurea specialistica in Matematica /Matematica e Fisica</w:t>
      </w:r>
    </w:p>
    <w:tbl>
      <w:tblPr>
        <w:tblW w:w="1063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268"/>
        <w:gridCol w:w="1418"/>
        <w:gridCol w:w="1417"/>
      </w:tblGrid>
      <w:tr w:rsidR="000E18DA" w:rsidRPr="003C5EB2" w:rsidTr="00646877">
        <w:trPr>
          <w:trHeight w:hRule="exact" w:val="8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C5EB2" w:rsidRDefault="000E18DA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C5EB2" w:rsidRDefault="000E18DA" w:rsidP="00786EA1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C5EB2" w:rsidRDefault="000E18DA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734B8" w:rsidRDefault="000E18DA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8DA" w:rsidRPr="003734B8" w:rsidRDefault="000E18DA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646877" w:rsidRPr="003C5EB2" w:rsidTr="00646877">
        <w:trPr>
          <w:trHeight w:hRule="exact" w:val="14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 qualifica o di istruttore, diversi dalla Laurea, di allenatore. Corsi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FA6142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FA6142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FA6142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FA6142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punti.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11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8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riferibili alla tipologia del modulo ( diverse di quelle di cui al punto 2 e 4).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ogni esperienza fino ad un massimo di 5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C166AD">
        <w:trPr>
          <w:trHeight w:hRule="exact" w:val="9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FA6142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Sociale</w:t>
            </w:r>
            <w:r w:rsidRPr="00FA6142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58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93D48" w:rsidRPr="003C5EB2" w:rsidTr="00D87A00">
        <w:trPr>
          <w:trHeight w:hRule="exact" w:val="589"/>
        </w:trPr>
        <w:tc>
          <w:tcPr>
            <w:tcW w:w="7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D48" w:rsidRPr="00B93D48" w:rsidRDefault="00B93D48" w:rsidP="00B93D48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93D48"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D48" w:rsidRPr="003C5EB2" w:rsidRDefault="00B93D48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D48" w:rsidRPr="003C5EB2" w:rsidRDefault="00B93D48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 ______________________________</w:t>
      </w:r>
    </w:p>
    <w:p w:rsidR="000C1A60" w:rsidRDefault="000C1A60">
      <w:pPr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0C1A60" w:rsidRDefault="000C1A60" w:rsidP="000C1A60">
      <w:pPr>
        <w:jc w:val="center"/>
      </w:pPr>
      <w:r>
        <w:rPr>
          <w:noProof/>
        </w:rPr>
        <w:lastRenderedPageBreak/>
        <w:drawing>
          <wp:inline distT="0" distB="0" distL="0" distR="0" wp14:anchorId="178248E0" wp14:editId="7C32692D">
            <wp:extent cx="5172075" cy="8858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0C1A60" w:rsidRPr="003734B8" w:rsidTr="00771667">
        <w:trPr>
          <w:trHeight w:val="889"/>
        </w:trPr>
        <w:tc>
          <w:tcPr>
            <w:tcW w:w="1101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  <w:tc>
          <w:tcPr>
            <w:tcW w:w="7655" w:type="dxa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0C1A60" w:rsidRPr="005A1E6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</w:tbl>
    <w:p w:rsidR="000C1A60" w:rsidRPr="003734B8" w:rsidRDefault="000C1A60" w:rsidP="000C1A60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0C1A60" w:rsidRPr="003734B8" w:rsidRDefault="000C1A60" w:rsidP="000C1A60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0C1A60" w:rsidRDefault="000C1A60" w:rsidP="000C1A60"/>
    <w:p w:rsidR="003C5EB2" w:rsidRPr="003C5EB2" w:rsidRDefault="003C5EB2" w:rsidP="003C5EB2">
      <w:pPr>
        <w:rPr>
          <w:rFonts w:ascii="Bookman Old Style" w:hAnsi="Bookman Old Style" w:cs="Bookman Old Style"/>
          <w:b/>
          <w:spacing w:val="-1"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5 –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Potenziamento</w:t>
      </w:r>
      <w:r w:rsidRPr="003C5EB2">
        <w:rPr>
          <w:rFonts w:ascii="Bookman Old Style" w:hAnsi="Bookman Old Style" w:cs="Bookman Old Style"/>
          <w:b/>
          <w:spacing w:val="-20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delle</w:t>
      </w:r>
      <w:r w:rsidRPr="003C5EB2">
        <w:rPr>
          <w:rFonts w:ascii="Bookman Old Style" w:hAnsi="Bookman Old Style"/>
          <w:b/>
          <w:spacing w:val="32"/>
          <w:w w:val="9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competenze</w:t>
      </w:r>
      <w:r w:rsidRPr="003C5EB2">
        <w:rPr>
          <w:rFonts w:ascii="Bookman Old Style" w:hAnsi="Bookman Old Style" w:cs="Bookman Old Style"/>
          <w:b/>
          <w:spacing w:val="-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di</w:t>
      </w:r>
      <w:r w:rsidRPr="003C5EB2">
        <w:rPr>
          <w:rFonts w:ascii="Bookman Old Style" w:hAnsi="Bookman Old Style" w:cs="Bookman Old Style"/>
          <w:b/>
          <w:spacing w:val="-8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base</w:t>
      </w:r>
    </w:p>
    <w:p w:rsidR="003C5EB2" w:rsidRPr="003C5EB2" w:rsidRDefault="003C5EB2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6489A" w:rsidRDefault="00F6489A" w:rsidP="00F6489A">
      <w:r>
        <w:t>Nome e Cognome _________________________________________________________________</w:t>
      </w:r>
    </w:p>
    <w:p w:rsidR="00F6489A" w:rsidRDefault="00F6489A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3C5EB2" w:rsidRPr="003C5EB2" w:rsidRDefault="003C5EB2" w:rsidP="003C5EB2">
      <w:pPr>
        <w:rPr>
          <w:rFonts w:ascii="Bookman Old Style" w:hAnsi="Bookman Old Style" w:cs="Bookman Old Style"/>
          <w:b/>
          <w:spacing w:val="-2"/>
          <w:sz w:val="20"/>
          <w:szCs w:val="20"/>
          <w:u w:val="single"/>
        </w:rPr>
      </w:pPr>
      <w:r w:rsidRPr="003C5EB2">
        <w:rPr>
          <w:rFonts w:ascii="Bookman Old Style" w:hAnsi="Bookman Old Style" w:cs="Bookman Old Style"/>
          <w:spacing w:val="-2"/>
          <w:sz w:val="20"/>
          <w:szCs w:val="20"/>
        </w:rPr>
        <w:t>Titolo di Accesso: Laurea specialistica in lingua e letteratura italiana</w:t>
      </w:r>
    </w:p>
    <w:p w:rsidR="003C5EB2" w:rsidRPr="003C5EB2" w:rsidRDefault="003C5EB2" w:rsidP="003C5EB2">
      <w:pPr>
        <w:rPr>
          <w:rFonts w:ascii="Bookman Old Style" w:hAnsi="Bookman Old Style"/>
          <w:sz w:val="20"/>
          <w:szCs w:val="20"/>
        </w:rPr>
      </w:pPr>
    </w:p>
    <w:tbl>
      <w:tblPr>
        <w:tblW w:w="1063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245"/>
        <w:gridCol w:w="2268"/>
        <w:gridCol w:w="1276"/>
        <w:gridCol w:w="1417"/>
      </w:tblGrid>
      <w:tr w:rsidR="007B19C1" w:rsidRPr="003C5EB2" w:rsidTr="00646877">
        <w:trPr>
          <w:trHeight w:hRule="exact" w:val="8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734B8" w:rsidRDefault="007B19C1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Default="007B19C1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7B19C1" w:rsidRPr="003734B8" w:rsidRDefault="007B19C1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646877" w:rsidRPr="003C5EB2" w:rsidTr="00646877">
        <w:trPr>
          <w:trHeight w:hRule="exact" w:val="149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 qualifica o di istruttore, diversi dalla Laurea, di allenatore. Corsi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FA6142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FA6142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FA6142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FA6142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113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83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C166AD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riferibili alla tipologia del modulo ( diverse di quelle di cui al punto </w:t>
            </w:r>
            <w:r w:rsidR="00C166AD">
              <w:rPr>
                <w:rFonts w:ascii="Bookman Old Style" w:hAnsi="Bookman Old Style"/>
                <w:spacing w:val="-2"/>
                <w:sz w:val="20"/>
                <w:szCs w:val="20"/>
              </w:rPr>
              <w:t>2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e 4).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ogni esperienza fino ad un massimo di 5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C166AD">
        <w:trPr>
          <w:trHeight w:hRule="exact" w:val="9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FA6142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Sociale</w:t>
            </w:r>
            <w:r w:rsidRPr="00FA6142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56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C2AEA" w:rsidRPr="003C5EB2" w:rsidTr="00115962">
        <w:trPr>
          <w:trHeight w:hRule="exact" w:val="568"/>
        </w:trPr>
        <w:tc>
          <w:tcPr>
            <w:tcW w:w="7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4C2AEA" w:rsidRDefault="004C2AEA" w:rsidP="004C2AEA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C2AEA"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3C5EB2" w:rsidRDefault="004C2AEA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3C5EB2" w:rsidRDefault="004C2AEA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 ______________________________</w:t>
      </w:r>
    </w:p>
    <w:p w:rsidR="000C1A60" w:rsidRDefault="000C1A60">
      <w:pPr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0C1A60" w:rsidRDefault="000C1A60" w:rsidP="000C1A60">
      <w:pPr>
        <w:jc w:val="center"/>
      </w:pPr>
      <w:r>
        <w:rPr>
          <w:noProof/>
        </w:rPr>
        <w:lastRenderedPageBreak/>
        <w:drawing>
          <wp:inline distT="0" distB="0" distL="0" distR="0" wp14:anchorId="178248E0" wp14:editId="7C32692D">
            <wp:extent cx="5172075" cy="8858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0C1A60" w:rsidRPr="003734B8" w:rsidTr="00771667">
        <w:trPr>
          <w:trHeight w:val="889"/>
        </w:trPr>
        <w:tc>
          <w:tcPr>
            <w:tcW w:w="1101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  <w:tc>
          <w:tcPr>
            <w:tcW w:w="7655" w:type="dxa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0C1A60" w:rsidRPr="005A1E6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</w:tbl>
    <w:p w:rsidR="000C1A60" w:rsidRPr="003734B8" w:rsidRDefault="000C1A60" w:rsidP="000C1A60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0C1A60" w:rsidRPr="003734B8" w:rsidRDefault="000C1A60" w:rsidP="000C1A60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0C1A60" w:rsidRDefault="000C1A60" w:rsidP="000C1A60">
      <w:pPr>
        <w:rPr>
          <w:rFonts w:ascii="Bookman Old Style" w:hAnsi="Bookman Old Style" w:cs="Bookman Old Style"/>
          <w:b/>
          <w:sz w:val="20"/>
          <w:szCs w:val="20"/>
        </w:rPr>
      </w:pPr>
    </w:p>
    <w:p w:rsidR="003C5EB2" w:rsidRPr="003C5EB2" w:rsidRDefault="003C5EB2" w:rsidP="00646877">
      <w:pPr>
        <w:jc w:val="center"/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>Modulo 6 – Mettiamoci la faccia</w:t>
      </w:r>
    </w:p>
    <w:p w:rsidR="00F6489A" w:rsidRDefault="00F6489A" w:rsidP="00F6489A"/>
    <w:p w:rsidR="00F6489A" w:rsidRDefault="00F6489A" w:rsidP="00F6489A">
      <w:r>
        <w:t>Nome e Cognome _________________________________________________________________</w:t>
      </w:r>
    </w:p>
    <w:p w:rsidR="00F6489A" w:rsidRPr="003C5EB2" w:rsidRDefault="00F6489A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3C5EB2" w:rsidRPr="003C5EB2" w:rsidRDefault="003C5EB2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  <w:r w:rsidRPr="003C5EB2">
        <w:rPr>
          <w:rFonts w:ascii="Bookman Old Style" w:hAnsi="Bookman Old Style" w:cs="Bookman Old Style"/>
          <w:spacing w:val="-2"/>
          <w:sz w:val="20"/>
          <w:szCs w:val="20"/>
        </w:rPr>
        <w:t>Titolo di Accesso: Laurea in Arte, Disegno e Storia dell’Arte o Diploma Accademia delle Belle Arti</w:t>
      </w:r>
    </w:p>
    <w:p w:rsidR="003C5EB2" w:rsidRPr="003C5EB2" w:rsidRDefault="003C5EB2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tbl>
      <w:tblPr>
        <w:tblW w:w="10490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2410"/>
        <w:gridCol w:w="1418"/>
        <w:gridCol w:w="1417"/>
      </w:tblGrid>
      <w:tr w:rsidR="007B19C1" w:rsidRPr="003C5EB2" w:rsidTr="00646877">
        <w:trPr>
          <w:trHeight w:hRule="exact" w:val="8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734B8" w:rsidRDefault="007B19C1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734B8" w:rsidRDefault="007B19C1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646877" w:rsidRPr="003C5EB2" w:rsidTr="00646877">
        <w:trPr>
          <w:trHeight w:hRule="exact" w:val="149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 qualifica o di istruttore, diversi dalla Laurea, di allenatore. Corsi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FA6142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FA6142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FA6142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FA6142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punti.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C166AD">
        <w:trPr>
          <w:trHeight w:hRule="exact" w:val="12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8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Esperienze professionali in ambito artistico e nella lavorazione di materiali plastici, gesso e cartapesta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ogni anno fino ad un massimo di 5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107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FA6142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Sociale</w:t>
            </w:r>
            <w:r w:rsidRPr="00FA6142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60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C2AEA" w:rsidRPr="003C5EB2" w:rsidTr="00EC5367">
        <w:trPr>
          <w:trHeight w:hRule="exact" w:val="602"/>
        </w:trPr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4C2AEA" w:rsidRDefault="004C2AEA" w:rsidP="004C2AEA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C2AEA"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3C5EB2" w:rsidRDefault="004C2AEA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3C5EB2" w:rsidRDefault="004C2AEA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 ______________________________</w:t>
      </w:r>
    </w:p>
    <w:p w:rsidR="000C1A60" w:rsidRDefault="000C1A60" w:rsidP="004C2AEA">
      <w:pPr>
        <w:widowControl/>
        <w:autoSpaceDE/>
        <w:autoSpaceDN/>
        <w:adjustRightInd/>
        <w:spacing w:after="200" w:line="276" w:lineRule="auto"/>
        <w:jc w:val="center"/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  <w:r>
        <w:rPr>
          <w:noProof/>
        </w:rPr>
        <w:lastRenderedPageBreak/>
        <w:drawing>
          <wp:inline distT="0" distB="0" distL="0" distR="0" wp14:anchorId="1104B966" wp14:editId="7D49265D">
            <wp:extent cx="5172075" cy="8858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0C1A60" w:rsidRPr="003734B8" w:rsidTr="00771667">
        <w:trPr>
          <w:trHeight w:val="889"/>
        </w:trPr>
        <w:tc>
          <w:tcPr>
            <w:tcW w:w="1101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  <w:tc>
          <w:tcPr>
            <w:tcW w:w="7655" w:type="dxa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0C1A60" w:rsidRPr="005A1E6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</w:tbl>
    <w:p w:rsidR="000C1A60" w:rsidRPr="003734B8" w:rsidRDefault="000C1A60" w:rsidP="000C1A60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0C1A60" w:rsidRPr="003734B8" w:rsidRDefault="000C1A60" w:rsidP="000C1A60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0C1A60" w:rsidRPr="003734B8" w:rsidRDefault="000C1A60" w:rsidP="000C1A60">
      <w:pPr>
        <w:widowControl/>
        <w:autoSpaceDE/>
        <w:autoSpaceDN/>
        <w:adjustRightInd/>
        <w:rPr>
          <w:rFonts w:eastAsia="Times New Roman"/>
          <w:b/>
          <w:i/>
        </w:rPr>
      </w:pPr>
      <w:r w:rsidRPr="003734B8">
        <w:rPr>
          <w:rFonts w:ascii="Bookman Old Style" w:eastAsia="Times New Roman" w:hAnsi="Bookman Old Style"/>
          <w:sz w:val="20"/>
          <w:szCs w:val="20"/>
        </w:rPr>
        <w:tab/>
        <w:t xml:space="preserve">                </w:t>
      </w:r>
      <w:r w:rsidRPr="003734B8">
        <w:rPr>
          <w:rFonts w:ascii="Bookman Old Style" w:eastAsia="Times New Roman" w:hAnsi="Bookman Old Style"/>
        </w:rPr>
        <w:t xml:space="preserve"> 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0C1A60" w:rsidRDefault="000C1A60" w:rsidP="000C1A60">
      <w:pPr>
        <w:rPr>
          <w:rFonts w:ascii="Bookman Old Style" w:hAnsi="Bookman Old Style" w:cs="Bookman Old Style"/>
          <w:b/>
          <w:sz w:val="20"/>
          <w:szCs w:val="20"/>
        </w:rPr>
      </w:pPr>
    </w:p>
    <w:p w:rsidR="003C5EB2" w:rsidRPr="003C5EB2" w:rsidRDefault="003C5EB2" w:rsidP="00646877">
      <w:pPr>
        <w:jc w:val="center"/>
        <w:rPr>
          <w:rFonts w:ascii="Bookman Old Style" w:hAnsi="Bookman Old Style" w:cs="Bookman Old Style"/>
          <w:b/>
          <w:spacing w:val="-1"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7 – </w:t>
      </w:r>
      <w:proofErr w:type="spellStart"/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Taijiquan</w:t>
      </w:r>
      <w:proofErr w:type="spellEnd"/>
      <w:r w:rsidRPr="003C5EB2">
        <w:rPr>
          <w:rFonts w:ascii="Bookman Old Style" w:hAnsi="Bookman Old Style" w:cs="Bookman Old Style"/>
          <w:b/>
          <w:spacing w:val="-1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(disciplina</w:t>
      </w:r>
      <w:r w:rsidRPr="003C5EB2">
        <w:rPr>
          <w:rFonts w:ascii="Bookman Old Style" w:hAnsi="Bookman Old Style"/>
          <w:b/>
          <w:spacing w:val="31"/>
          <w:w w:val="9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orientale)</w:t>
      </w:r>
    </w:p>
    <w:p w:rsidR="003C5EB2" w:rsidRDefault="003C5EB2" w:rsidP="003C5EB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F6489A" w:rsidRDefault="00F6489A" w:rsidP="00F6489A">
      <w:r>
        <w:t>Nome e Cognome _________________________________________________________________</w:t>
      </w:r>
    </w:p>
    <w:p w:rsidR="00F6489A" w:rsidRDefault="00F6489A" w:rsidP="003C5EB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9344DE" w:rsidRPr="009344DE" w:rsidRDefault="009344DE" w:rsidP="009344DE">
      <w:pPr>
        <w:rPr>
          <w:spacing w:val="-2"/>
          <w:sz w:val="22"/>
          <w:szCs w:val="22"/>
        </w:rPr>
      </w:pPr>
      <w:r w:rsidRPr="009344DE">
        <w:rPr>
          <w:spacing w:val="-2"/>
          <w:sz w:val="22"/>
          <w:szCs w:val="22"/>
        </w:rPr>
        <w:t>Titolo di Accesso: Laurea (vecchio ordinamento o specialistica)</w:t>
      </w:r>
    </w:p>
    <w:tbl>
      <w:tblPr>
        <w:tblW w:w="10632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2268"/>
        <w:gridCol w:w="1276"/>
        <w:gridCol w:w="1559"/>
      </w:tblGrid>
      <w:tr w:rsidR="007B19C1" w:rsidRPr="003C5EB2" w:rsidTr="00646877">
        <w:trPr>
          <w:trHeight w:hRule="exact" w:val="8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C5EB2" w:rsidRDefault="007B19C1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Pr="003734B8" w:rsidRDefault="007B19C1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9C1" w:rsidRDefault="007B19C1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7B19C1" w:rsidRPr="003734B8" w:rsidRDefault="007B19C1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646877" w:rsidRPr="003C5EB2" w:rsidTr="00646877">
        <w:trPr>
          <w:trHeight w:hRule="exact" w:val="152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 qualifica o di istruttore, diversi dalla Laurea, di allenatore. Corsi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FA6142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FA6142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FA6142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FA6142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99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84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Esperienze professionali in qualità di allenatore e istruttore praticante nell’ ambito della disciplina sportiva </w:t>
            </w:r>
            <w:proofErr w:type="spellStart"/>
            <w:r w:rsidRPr="00FA614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Taijiquan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ogni anno fino ad un massimo di 5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99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FA6142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Sociale</w:t>
            </w:r>
            <w:r w:rsidRPr="00FA6142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646877">
        <w:trPr>
          <w:trHeight w:hRule="exact" w:val="71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C2AEA" w:rsidRPr="003C5EB2" w:rsidTr="004C2AEA">
        <w:trPr>
          <w:trHeight w:hRule="exact" w:val="423"/>
        </w:trPr>
        <w:tc>
          <w:tcPr>
            <w:tcW w:w="7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4C2AEA" w:rsidRDefault="004C2AEA" w:rsidP="004C2AEA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C2AEA"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3C5EB2" w:rsidRDefault="004C2AEA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AEA" w:rsidRPr="003C5EB2" w:rsidRDefault="004C2AEA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4C2AEA" w:rsidRDefault="004C2AEA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 ______________________________</w:t>
      </w:r>
    </w:p>
    <w:p w:rsidR="000C1A60" w:rsidRDefault="000C1A60">
      <w:pPr>
        <w:widowControl/>
        <w:autoSpaceDE/>
        <w:autoSpaceDN/>
        <w:adjustRightInd/>
        <w:spacing w:after="200"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br w:type="page"/>
      </w:r>
    </w:p>
    <w:p w:rsidR="000C1A60" w:rsidRDefault="000C1A60" w:rsidP="000C1A60">
      <w:pPr>
        <w:jc w:val="center"/>
      </w:pPr>
      <w:r>
        <w:rPr>
          <w:noProof/>
        </w:rPr>
        <w:lastRenderedPageBreak/>
        <w:drawing>
          <wp:inline distT="0" distB="0" distL="0" distR="0" wp14:anchorId="178248E0" wp14:editId="7C32692D">
            <wp:extent cx="5172075" cy="88582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5"/>
        <w:gridCol w:w="1099"/>
      </w:tblGrid>
      <w:tr w:rsidR="000C1A60" w:rsidRPr="003734B8" w:rsidTr="00771667">
        <w:trPr>
          <w:trHeight w:val="889"/>
        </w:trPr>
        <w:tc>
          <w:tcPr>
            <w:tcW w:w="1101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  <w:tc>
          <w:tcPr>
            <w:tcW w:w="7655" w:type="dxa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</w:pPr>
            <w:r w:rsidRPr="003734B8">
              <w:rPr>
                <w:rFonts w:ascii="Bookman Old Style" w:eastAsia="Times New Roman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Indirizzi: Classico, Linguistico </w:t>
            </w:r>
            <w:proofErr w:type="spellStart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EsaBac</w:t>
            </w:r>
            <w:proofErr w:type="spellEnd"/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, Scientifico,</w:t>
            </w:r>
          </w:p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32"/>
                <w:szCs w:val="20"/>
              </w:rPr>
            </w:pP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Piazza A. Moro, 29 -  73024 Maglie (Le)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Tel. 0836/484301</w:t>
            </w:r>
          </w:p>
        </w:tc>
      </w:tr>
      <w:tr w:rsidR="000C1A60" w:rsidRPr="005A1E6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  <w:lang w:val="en-GB"/>
              </w:rPr>
              <w:t>Web: www.liceocapece.gov.it – Email: dirigente@liceocapece.gov.it</w:t>
            </w:r>
          </w:p>
        </w:tc>
      </w:tr>
      <w:tr w:rsidR="000C1A60" w:rsidRPr="003734B8" w:rsidTr="00771667">
        <w:tc>
          <w:tcPr>
            <w:tcW w:w="9855" w:type="dxa"/>
            <w:gridSpan w:val="3"/>
            <w:hideMark/>
          </w:tcPr>
          <w:p w:rsidR="000C1A60" w:rsidRPr="003734B8" w:rsidRDefault="000C1A60" w:rsidP="00771667">
            <w:pPr>
              <w:widowControl/>
              <w:autoSpaceDE/>
              <w:autoSpaceDN/>
              <w:adjustRightInd/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</w:rPr>
            </w:pPr>
            <w:r w:rsidRPr="003734B8">
              <w:rPr>
                <w:rFonts w:ascii="Bookman Old Style" w:eastAsia="Times New Roman" w:hAnsi="Bookman Old Style"/>
                <w:i/>
                <w:sz w:val="20"/>
                <w:szCs w:val="20"/>
              </w:rPr>
              <w:t>Posta certificata: dirigenza@pec.liceocapece.it</w:t>
            </w:r>
          </w:p>
        </w:tc>
      </w:tr>
    </w:tbl>
    <w:p w:rsidR="000C1A60" w:rsidRPr="003734B8" w:rsidRDefault="000C1A60" w:rsidP="000C1A60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0C1A60" w:rsidRPr="003734B8" w:rsidRDefault="000C1A60" w:rsidP="000C1A60">
      <w:pPr>
        <w:widowControl/>
        <w:autoSpaceDE/>
        <w:autoSpaceDN/>
        <w:adjustRightInd/>
        <w:jc w:val="center"/>
        <w:rPr>
          <w:rFonts w:ascii="Bookman Old Style" w:eastAsia="Times New Roman" w:hAnsi="Bookman Old Style"/>
          <w:sz w:val="20"/>
          <w:szCs w:val="20"/>
        </w:rPr>
      </w:pPr>
      <w:r w:rsidRPr="003734B8">
        <w:rPr>
          <w:rFonts w:eastAsia="Times New Roman"/>
          <w:sz w:val="20"/>
          <w:szCs w:val="20"/>
        </w:rPr>
        <w:t xml:space="preserve">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 tra cui anche persone con disabilità (azioni di tutoring r </w:t>
      </w:r>
      <w:proofErr w:type="spellStart"/>
      <w:r w:rsidRPr="003734B8">
        <w:rPr>
          <w:rFonts w:eastAsia="Times New Roman"/>
          <w:sz w:val="20"/>
          <w:szCs w:val="20"/>
        </w:rPr>
        <w:t>mentoring</w:t>
      </w:r>
      <w:proofErr w:type="spellEnd"/>
      <w:r w:rsidRPr="003734B8">
        <w:rPr>
          <w:rFonts w:eastAsia="Times New Roman"/>
          <w:sz w:val="20"/>
          <w:szCs w:val="20"/>
        </w:rPr>
        <w:t xml:space="preserve">, attività di sostegno didattico e di </w:t>
      </w:r>
      <w:proofErr w:type="spellStart"/>
      <w:r w:rsidRPr="003734B8">
        <w:rPr>
          <w:rFonts w:eastAsia="Times New Roman"/>
          <w:sz w:val="20"/>
          <w:szCs w:val="20"/>
        </w:rPr>
        <w:t>counselling</w:t>
      </w:r>
      <w:proofErr w:type="spellEnd"/>
      <w:r w:rsidRPr="003734B8">
        <w:rPr>
          <w:rFonts w:eastAsia="Times New Roman"/>
          <w:sz w:val="20"/>
          <w:szCs w:val="20"/>
        </w:rPr>
        <w:t>, attività integrative, incluse quelle sportive, in orario extrascolastico, azioni rivolte alle famiglie di appartenenza, ecc.).</w:t>
      </w:r>
    </w:p>
    <w:p w:rsidR="006A6CA9" w:rsidRDefault="006A6CA9" w:rsidP="000C1A60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i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C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>odice identificativo Progetto 10.1.1</w:t>
      </w:r>
      <w:r>
        <w:rPr>
          <w:rFonts w:ascii="Bookman Old Style" w:eastAsia="Times New Roman" w:hAnsi="Bookman Old Style"/>
          <w:b/>
          <w:sz w:val="20"/>
          <w:szCs w:val="20"/>
        </w:rPr>
        <w:t>A</w:t>
      </w:r>
      <w:r w:rsidRPr="003734B8">
        <w:rPr>
          <w:rFonts w:ascii="Bookman Old Style" w:eastAsia="Times New Roman" w:hAnsi="Bookman Old Style"/>
          <w:b/>
          <w:sz w:val="20"/>
          <w:szCs w:val="20"/>
        </w:rPr>
        <w:t xml:space="preserve">-FSEPON-PU-2017-377.  </w:t>
      </w:r>
      <w:r w:rsidRPr="003734B8">
        <w:rPr>
          <w:rFonts w:ascii="Bookman Old Style" w:eastAsia="Times New Roman" w:hAnsi="Bookman Old Style"/>
          <w:b/>
          <w:iCs/>
          <w:sz w:val="20"/>
          <w:szCs w:val="20"/>
        </w:rPr>
        <w:t>CUP J34C16000030007.</w:t>
      </w:r>
    </w:p>
    <w:p w:rsidR="000C1A60" w:rsidRPr="003734B8" w:rsidRDefault="000C1A60" w:rsidP="000C1A60">
      <w:pPr>
        <w:widowControl/>
        <w:jc w:val="center"/>
        <w:rPr>
          <w:rFonts w:ascii="Bookman Old Style" w:eastAsia="Times New Roman" w:hAnsi="Bookman Old Style"/>
          <w:b/>
          <w:bCs/>
          <w:sz w:val="20"/>
          <w:szCs w:val="20"/>
        </w:rPr>
      </w:pPr>
      <w:r w:rsidRPr="003734B8">
        <w:rPr>
          <w:rFonts w:ascii="Bookman Old Style" w:eastAsia="Times New Roman" w:hAnsi="Bookman Old Style"/>
          <w:b/>
          <w:bCs/>
          <w:sz w:val="20"/>
          <w:szCs w:val="20"/>
        </w:rPr>
        <w:t>“Verso il successo formativo”.</w:t>
      </w:r>
    </w:p>
    <w:p w:rsidR="000C1A60" w:rsidRDefault="000C1A60" w:rsidP="000C1A60"/>
    <w:p w:rsidR="003C5EB2" w:rsidRPr="003C5EB2" w:rsidRDefault="003C5EB2" w:rsidP="00646877">
      <w:pPr>
        <w:jc w:val="center"/>
        <w:rPr>
          <w:rFonts w:ascii="Bookman Old Style" w:hAnsi="Bookman Old Style" w:cs="Bookman Old Style"/>
          <w:b/>
          <w:spacing w:val="-1"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</w:t>
      </w:r>
      <w:r w:rsidR="00256FAA">
        <w:rPr>
          <w:rFonts w:ascii="Bookman Old Style" w:hAnsi="Bookman Old Style" w:cs="Bookman Old Style"/>
          <w:b/>
          <w:spacing w:val="-2"/>
          <w:sz w:val="20"/>
          <w:szCs w:val="20"/>
        </w:rPr>
        <w:t>8</w:t>
      </w: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–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Trekking</w:t>
      </w:r>
      <w:r w:rsidRPr="003C5EB2">
        <w:rPr>
          <w:rFonts w:ascii="Bookman Old Style" w:hAnsi="Bookman Old Style" w:cs="Bookman Old Style"/>
          <w:b/>
          <w:spacing w:val="-20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z w:val="20"/>
          <w:szCs w:val="20"/>
        </w:rPr>
        <w:t>(camminare,</w:t>
      </w:r>
      <w:r w:rsidRPr="003C5EB2">
        <w:rPr>
          <w:rFonts w:ascii="Bookman Old Style" w:hAnsi="Bookman Old Style"/>
          <w:b/>
          <w:spacing w:val="26"/>
          <w:w w:val="9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z w:val="20"/>
          <w:szCs w:val="20"/>
        </w:rPr>
        <w:t>osservare,</w:t>
      </w:r>
      <w:r w:rsidRPr="003C5EB2">
        <w:rPr>
          <w:rFonts w:ascii="Bookman Old Style" w:hAnsi="Bookman Old Style" w:cs="Bookman Old Style"/>
          <w:b/>
          <w:spacing w:val="-1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conoscere,</w:t>
      </w:r>
      <w:r w:rsidRPr="003C5EB2">
        <w:rPr>
          <w:rFonts w:ascii="Bookman Old Style" w:hAnsi="Bookman Old Style"/>
          <w:b/>
          <w:spacing w:val="25"/>
          <w:w w:val="99"/>
          <w:sz w:val="20"/>
          <w:szCs w:val="20"/>
        </w:rPr>
        <w:t xml:space="preserve"> </w:t>
      </w:r>
      <w:r w:rsidRPr="003C5EB2">
        <w:rPr>
          <w:rFonts w:ascii="Bookman Old Style" w:hAnsi="Bookman Old Style" w:cs="Bookman Old Style"/>
          <w:b/>
          <w:spacing w:val="-1"/>
          <w:sz w:val="20"/>
          <w:szCs w:val="20"/>
        </w:rPr>
        <w:t>rispettare)</w:t>
      </w:r>
    </w:p>
    <w:p w:rsidR="003C5EB2" w:rsidRPr="003C5EB2" w:rsidRDefault="003C5EB2" w:rsidP="003C5EB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F6489A" w:rsidRDefault="00F6489A" w:rsidP="00F6489A">
      <w:r>
        <w:t>Nome e Cognome _________________________________________________________________</w:t>
      </w:r>
    </w:p>
    <w:p w:rsidR="00F6489A" w:rsidRDefault="00F6489A" w:rsidP="003C5EB2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9344DE" w:rsidRPr="009344DE" w:rsidRDefault="009344DE" w:rsidP="009344DE">
      <w:pPr>
        <w:rPr>
          <w:spacing w:val="-2"/>
          <w:sz w:val="22"/>
          <w:szCs w:val="22"/>
        </w:rPr>
      </w:pPr>
      <w:r w:rsidRPr="009344DE">
        <w:rPr>
          <w:spacing w:val="-2"/>
          <w:sz w:val="22"/>
          <w:szCs w:val="22"/>
        </w:rPr>
        <w:t>Titolo di Accesso: Laurea (vecchio ordinamento o specialistica)</w:t>
      </w:r>
    </w:p>
    <w:tbl>
      <w:tblPr>
        <w:tblW w:w="1025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678"/>
        <w:gridCol w:w="2268"/>
        <w:gridCol w:w="1276"/>
        <w:gridCol w:w="1559"/>
      </w:tblGrid>
      <w:tr w:rsidR="00256FAA" w:rsidRPr="003C5EB2" w:rsidTr="00C166AD">
        <w:trPr>
          <w:trHeight w:hRule="exact" w:val="8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FAA" w:rsidRPr="003C5EB2" w:rsidRDefault="00256FAA" w:rsidP="00786EA1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FAA" w:rsidRPr="003C5EB2" w:rsidRDefault="00256FAA" w:rsidP="00786EA1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FAA" w:rsidRPr="003C5EB2" w:rsidRDefault="00256FAA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FAA" w:rsidRPr="003734B8" w:rsidRDefault="00256FAA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Punteggio  autodeterminato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6FAA" w:rsidRDefault="00256FAA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  <w:p w:rsidR="00256FAA" w:rsidRPr="003734B8" w:rsidRDefault="00256FAA" w:rsidP="00786EA1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734B8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A cura dell’ufficio</w:t>
            </w:r>
          </w:p>
        </w:tc>
      </w:tr>
      <w:tr w:rsidR="00646877" w:rsidRPr="003C5EB2" w:rsidTr="00C166AD">
        <w:trPr>
          <w:trHeight w:hRule="exact" w:val="1421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 qualifica o di istruttore, diversi dalla Laurea, di allenatore. Corsi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FA6142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FA6142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FA6142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FA6142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FA6142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FA6142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FA6142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C166AD">
        <w:trPr>
          <w:trHeight w:hRule="exact" w:val="1272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646877" w:rsidRPr="003C5EB2" w:rsidTr="00C166AD">
        <w:trPr>
          <w:trHeight w:hRule="exact" w:val="8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64687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Esperienze professionali in qualità di allenatore e istruttore praticante nell’ ambito della disciplina sportiva </w:t>
            </w:r>
            <w:r w:rsidRPr="00FA6142"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spacing w:val="-1"/>
                <w:sz w:val="20"/>
                <w:szCs w:val="20"/>
              </w:rPr>
              <w:t>rekking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ogni anno fino ad un massimo di 5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C166AD">
        <w:trPr>
          <w:trHeight w:hRule="exact" w:val="989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FA6142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FA6142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19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z w:val="20"/>
                <w:szCs w:val="20"/>
              </w:rPr>
              <w:t>Sociale</w:t>
            </w:r>
            <w:r w:rsidRPr="00FA6142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FA6142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6877" w:rsidRPr="003C5EB2" w:rsidTr="00C166AD">
        <w:trPr>
          <w:trHeight w:hRule="exact" w:val="564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FA6142" w:rsidRDefault="00646877" w:rsidP="00771667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FA6142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877" w:rsidRPr="003C5EB2" w:rsidRDefault="00646877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7188C" w:rsidRPr="003C5EB2" w:rsidTr="007A655F">
        <w:trPr>
          <w:trHeight w:hRule="exact" w:val="564"/>
        </w:trPr>
        <w:tc>
          <w:tcPr>
            <w:tcW w:w="7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88C" w:rsidRPr="00FA6142" w:rsidRDefault="0037188C" w:rsidP="0037188C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88C" w:rsidRPr="003C5EB2" w:rsidRDefault="0037188C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88C" w:rsidRPr="003C5EB2" w:rsidRDefault="0037188C" w:rsidP="00786EA1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344DE" w:rsidRDefault="009344DE" w:rsidP="009344DE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p w:rsidR="0039005D" w:rsidRDefault="009344DE" w:rsidP="009344DE"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>Firma ______________________________</w:t>
      </w:r>
    </w:p>
    <w:sectPr w:rsidR="0039005D" w:rsidSect="00C166AD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B8"/>
    <w:rsid w:val="0003653F"/>
    <w:rsid w:val="000B5D38"/>
    <w:rsid w:val="000C1A60"/>
    <w:rsid w:val="000E18DA"/>
    <w:rsid w:val="00256FAA"/>
    <w:rsid w:val="0037188C"/>
    <w:rsid w:val="003734B8"/>
    <w:rsid w:val="0039005D"/>
    <w:rsid w:val="003C5EB2"/>
    <w:rsid w:val="004C2AEA"/>
    <w:rsid w:val="004E4FC4"/>
    <w:rsid w:val="00580382"/>
    <w:rsid w:val="00593AD8"/>
    <w:rsid w:val="005A1E68"/>
    <w:rsid w:val="005D336F"/>
    <w:rsid w:val="00646877"/>
    <w:rsid w:val="006A6CA9"/>
    <w:rsid w:val="007054D6"/>
    <w:rsid w:val="007B19C1"/>
    <w:rsid w:val="009344DE"/>
    <w:rsid w:val="00B52C1A"/>
    <w:rsid w:val="00B93D48"/>
    <w:rsid w:val="00C166AD"/>
    <w:rsid w:val="00C948B7"/>
    <w:rsid w:val="00F54FF3"/>
    <w:rsid w:val="00F6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4D2F-AAD0-4E14-82E8-B87353B3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marisa colella</cp:lastModifiedBy>
  <cp:revision>20</cp:revision>
  <cp:lastPrinted>2017-12-20T10:03:00Z</cp:lastPrinted>
  <dcterms:created xsi:type="dcterms:W3CDTF">2017-12-20T08:58:00Z</dcterms:created>
  <dcterms:modified xsi:type="dcterms:W3CDTF">2017-12-28T10:11:00Z</dcterms:modified>
</cp:coreProperties>
</file>